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7360A" w14:textId="338E1BD5" w:rsidR="00103B17" w:rsidRDefault="00485C7E" w:rsidP="0016506B">
      <w:pPr>
        <w:pStyle w:val="Heading1"/>
        <w:rPr>
          <w:shd w:val="clear" w:color="auto" w:fill="FFFFFF"/>
          <w:lang w:val="en-US"/>
        </w:rPr>
      </w:pPr>
      <w:r>
        <w:rPr>
          <w:rFonts w:ascii="Calibri" w:hAnsi="Calibri" w:cs="Calibri"/>
          <w:noProof/>
          <w:shd w:val="clear" w:color="auto" w:fill="FFFFFF"/>
          <w:lang w:val="en-US"/>
        </w:rPr>
        <w:drawing>
          <wp:anchor distT="0" distB="0" distL="114300" distR="114300" simplePos="0" relativeHeight="251666944" behindDoc="0" locked="0" layoutInCell="1" allowOverlap="1" wp14:anchorId="07DFA3DC" wp14:editId="7E55009C">
            <wp:simplePos x="0" y="0"/>
            <wp:positionH relativeFrom="column">
              <wp:posOffset>4142105</wp:posOffset>
            </wp:positionH>
            <wp:positionV relativeFrom="paragraph">
              <wp:posOffset>309493</wp:posOffset>
            </wp:positionV>
            <wp:extent cx="1469390" cy="774065"/>
            <wp:effectExtent l="0" t="0" r="0" b="6985"/>
            <wp:wrapThrough wrapText="bothSides">
              <wp:wrapPolygon edited="0">
                <wp:start x="0" y="0"/>
                <wp:lineTo x="0" y="21263"/>
                <wp:lineTo x="21283" y="21263"/>
                <wp:lineTo x="21283" y="0"/>
                <wp:lineTo x="0" y="0"/>
              </wp:wrapPolygon>
            </wp:wrapThrough>
            <wp:docPr id="1433958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9390" cy="774065"/>
                    </a:xfrm>
                    <a:prstGeom prst="rect">
                      <a:avLst/>
                    </a:prstGeom>
                    <a:noFill/>
                  </pic:spPr>
                </pic:pic>
              </a:graphicData>
            </a:graphic>
            <wp14:sizeRelH relativeFrom="page">
              <wp14:pctWidth>0</wp14:pctWidth>
            </wp14:sizeRelH>
            <wp14:sizeRelV relativeFrom="page">
              <wp14:pctHeight>0</wp14:pctHeight>
            </wp14:sizeRelV>
          </wp:anchor>
        </w:drawing>
      </w:r>
      <w:r w:rsidR="00103B17">
        <w:rPr>
          <w:shd w:val="clear" w:color="auto" w:fill="FFFFFF"/>
          <w:lang w:val="en-US"/>
        </w:rPr>
        <w:t>SCC</w:t>
      </w:r>
      <w:r w:rsidR="0016506B">
        <w:rPr>
          <w:shd w:val="clear" w:color="auto" w:fill="FFFFFF"/>
          <w:lang w:val="en-US"/>
        </w:rPr>
        <w:t xml:space="preserve">: </w:t>
      </w:r>
      <w:r>
        <w:rPr>
          <w:shd w:val="clear" w:color="auto" w:fill="FFFFFF"/>
          <w:lang w:val="en-US"/>
        </w:rPr>
        <w:t xml:space="preserve">the Unites States of America </w:t>
      </w:r>
    </w:p>
    <w:p w14:paraId="2E1679C8" w14:textId="6260B860" w:rsidR="00BD5C0F" w:rsidRPr="00FB41E0" w:rsidRDefault="00BD5C0F" w:rsidP="008713A9">
      <w:pPr>
        <w:pStyle w:val="Heading2"/>
        <w:rPr>
          <w:rFonts w:ascii="Calibri" w:hAnsi="Calibri" w:cs="Calibri"/>
          <w:shd w:val="clear" w:color="auto" w:fill="FFFFFF"/>
          <w:lang w:val="en-US"/>
        </w:rPr>
      </w:pPr>
      <w:r w:rsidRPr="00FB41E0">
        <w:rPr>
          <w:rFonts w:ascii="Calibri" w:hAnsi="Calibri" w:cs="Calibri"/>
          <w:shd w:val="clear" w:color="auto" w:fill="FFFFFF"/>
          <w:lang w:val="en-US"/>
        </w:rPr>
        <w:t xml:space="preserve">Part 1: </w:t>
      </w:r>
      <w:r w:rsidR="00C66CD2" w:rsidRPr="00FB41E0">
        <w:rPr>
          <w:rFonts w:ascii="Calibri" w:hAnsi="Calibri" w:cs="Calibri"/>
          <w:shd w:val="clear" w:color="auto" w:fill="FFFFFF"/>
          <w:lang w:val="en-US"/>
        </w:rPr>
        <w:t>The USA</w:t>
      </w:r>
      <w:r w:rsidRPr="00FB41E0">
        <w:rPr>
          <w:rFonts w:ascii="Calibri" w:hAnsi="Calibri" w:cs="Calibri"/>
          <w:shd w:val="clear" w:color="auto" w:fill="FFFFFF"/>
          <w:lang w:val="en-US"/>
        </w:rPr>
        <w:t xml:space="preserve"> during slavery</w:t>
      </w:r>
    </w:p>
    <w:p w14:paraId="637D8EC4" w14:textId="77777777" w:rsidR="008713A9" w:rsidRPr="00FB41E0" w:rsidRDefault="008713A9" w:rsidP="008713A9">
      <w:pPr>
        <w:rPr>
          <w:rFonts w:ascii="Calibri" w:hAnsi="Calibri" w:cs="Calibri"/>
          <w:lang w:val="en-US"/>
        </w:rPr>
      </w:pPr>
    </w:p>
    <w:p w14:paraId="40EA5419" w14:textId="49B8E40B" w:rsidR="004D1854" w:rsidRPr="00FB41E0" w:rsidRDefault="004D1854" w:rsidP="002F100C">
      <w:pPr>
        <w:rPr>
          <w:rFonts w:ascii="Calibri" w:hAnsi="Calibri" w:cs="Calibri"/>
          <w:b/>
          <w:bCs/>
          <w:sz w:val="28"/>
          <w:szCs w:val="28"/>
          <w:shd w:val="clear" w:color="auto" w:fill="FFFFFF"/>
          <w:lang w:val="en-US"/>
        </w:rPr>
      </w:pPr>
      <w:r w:rsidRPr="00FB41E0">
        <w:rPr>
          <w:rFonts w:ascii="Calibri" w:hAnsi="Calibri" w:cs="Calibri"/>
          <w:b/>
          <w:bCs/>
          <w:sz w:val="28"/>
          <w:szCs w:val="28"/>
          <w:shd w:val="clear" w:color="auto" w:fill="FFFFFF"/>
          <w:lang w:val="en-US"/>
        </w:rPr>
        <w:t xml:space="preserve">Task 1 – </w:t>
      </w:r>
      <w:r w:rsidR="00D6559F">
        <w:rPr>
          <w:rFonts w:ascii="Calibri" w:hAnsi="Calibri" w:cs="Calibri"/>
          <w:b/>
          <w:bCs/>
          <w:sz w:val="28"/>
          <w:szCs w:val="28"/>
          <w:shd w:val="clear" w:color="auto" w:fill="FFFFFF"/>
          <w:lang w:val="en-US"/>
        </w:rPr>
        <w:t>Orientating</w:t>
      </w:r>
    </w:p>
    <w:p w14:paraId="3D550BB7" w14:textId="5E0B65E2" w:rsidR="00145E28" w:rsidRPr="00FB41E0" w:rsidRDefault="00C66CD2" w:rsidP="00C66CD2">
      <w:pPr>
        <w:pStyle w:val="ListParagraph"/>
        <w:numPr>
          <w:ilvl w:val="0"/>
          <w:numId w:val="1"/>
        </w:numPr>
        <w:spacing w:before="240"/>
        <w:rPr>
          <w:rFonts w:ascii="Calibri" w:hAnsi="Calibri" w:cs="Calibri"/>
          <w:sz w:val="24"/>
          <w:szCs w:val="24"/>
          <w:shd w:val="clear" w:color="auto" w:fill="FFFFFF"/>
          <w:lang w:val="en-US"/>
        </w:rPr>
      </w:pPr>
      <w:r w:rsidRPr="00FB41E0">
        <w:rPr>
          <w:rFonts w:ascii="Calibri" w:hAnsi="Calibri" w:cs="Calibri"/>
          <w:sz w:val="24"/>
          <w:szCs w:val="24"/>
          <w:shd w:val="clear" w:color="auto" w:fill="FFFFFF"/>
          <w:lang w:val="en-US"/>
        </w:rPr>
        <w:t>What do you already know about slavery? Write it down.</w:t>
      </w:r>
    </w:p>
    <w:p w14:paraId="09B38ABD" w14:textId="68A5E7FF" w:rsidR="00C66CD2" w:rsidRPr="00FB41E0" w:rsidRDefault="00C66CD2" w:rsidP="00C66CD2">
      <w:pPr>
        <w:pStyle w:val="ListParagraph"/>
        <w:spacing w:before="240"/>
        <w:rPr>
          <w:rFonts w:ascii="Calibri" w:hAnsi="Calibri" w:cs="Calibri"/>
          <w:b/>
          <w:bCs/>
          <w:sz w:val="24"/>
          <w:szCs w:val="24"/>
          <w:shd w:val="clear" w:color="auto" w:fill="FFFFFF"/>
          <w:lang w:val="en-US"/>
        </w:rPr>
      </w:pPr>
    </w:p>
    <w:p w14:paraId="2092E947" w14:textId="3A48F518" w:rsidR="00A9403D" w:rsidRPr="00FB41E0" w:rsidRDefault="00A9403D" w:rsidP="002F100C">
      <w:pPr>
        <w:rPr>
          <w:rFonts w:ascii="Calibri" w:hAnsi="Calibri" w:cs="Calibri"/>
          <w:b/>
          <w:bCs/>
          <w:sz w:val="28"/>
          <w:szCs w:val="28"/>
          <w:shd w:val="clear" w:color="auto" w:fill="FFFFFF"/>
          <w:lang w:val="en-US"/>
        </w:rPr>
      </w:pPr>
      <w:r w:rsidRPr="00FB41E0">
        <w:rPr>
          <w:rFonts w:ascii="Calibri" w:hAnsi="Calibri" w:cs="Calibri"/>
          <w:b/>
          <w:bCs/>
          <w:sz w:val="28"/>
          <w:szCs w:val="28"/>
          <w:shd w:val="clear" w:color="auto" w:fill="FFFFFF"/>
          <w:lang w:val="en-US"/>
        </w:rPr>
        <w:t xml:space="preserve">Task </w:t>
      </w:r>
      <w:r w:rsidR="004D1854" w:rsidRPr="00FB41E0">
        <w:rPr>
          <w:rFonts w:ascii="Calibri" w:hAnsi="Calibri" w:cs="Calibri"/>
          <w:b/>
          <w:bCs/>
          <w:sz w:val="28"/>
          <w:szCs w:val="28"/>
          <w:shd w:val="clear" w:color="auto" w:fill="FFFFFF"/>
          <w:lang w:val="en-US"/>
        </w:rPr>
        <w:t>2</w:t>
      </w:r>
      <w:r w:rsidR="00D71DBC" w:rsidRPr="00FB41E0">
        <w:rPr>
          <w:rFonts w:ascii="Calibri" w:hAnsi="Calibri" w:cs="Calibri"/>
          <w:b/>
          <w:bCs/>
          <w:sz w:val="28"/>
          <w:szCs w:val="28"/>
          <w:shd w:val="clear" w:color="auto" w:fill="FFFFFF"/>
          <w:lang w:val="en-US"/>
        </w:rPr>
        <w:t xml:space="preserve"> </w:t>
      </w:r>
      <w:r w:rsidR="00C66CD2" w:rsidRPr="00FB41E0">
        <w:rPr>
          <w:rFonts w:ascii="Calibri" w:hAnsi="Calibri" w:cs="Calibri"/>
          <w:b/>
          <w:bCs/>
          <w:sz w:val="28"/>
          <w:szCs w:val="28"/>
          <w:shd w:val="clear" w:color="auto" w:fill="FFFFFF"/>
          <w:lang w:val="en-US"/>
        </w:rPr>
        <w:t>–</w:t>
      </w:r>
      <w:r w:rsidR="00D71DBC" w:rsidRPr="00FB41E0">
        <w:rPr>
          <w:rFonts w:ascii="Calibri" w:hAnsi="Calibri" w:cs="Calibri"/>
          <w:b/>
          <w:bCs/>
          <w:sz w:val="28"/>
          <w:szCs w:val="28"/>
          <w:shd w:val="clear" w:color="auto" w:fill="FFFFFF"/>
          <w:lang w:val="en-US"/>
        </w:rPr>
        <w:t xml:space="preserve"> Reading</w:t>
      </w:r>
    </w:p>
    <w:p w14:paraId="152BCBB2" w14:textId="7D67FF1E" w:rsidR="00C66CD2" w:rsidRPr="00FB41E0" w:rsidRDefault="00C66CD2" w:rsidP="002F100C">
      <w:pPr>
        <w:rPr>
          <w:rFonts w:ascii="Calibri" w:hAnsi="Calibri" w:cs="Calibri"/>
          <w:b/>
          <w:bCs/>
          <w:sz w:val="24"/>
          <w:szCs w:val="24"/>
          <w:shd w:val="clear" w:color="auto" w:fill="FFFFFF"/>
          <w:lang w:val="en-US"/>
        </w:rPr>
      </w:pPr>
      <w:r w:rsidRPr="00FB41E0">
        <w:rPr>
          <w:rFonts w:ascii="Calibri" w:hAnsi="Calibri" w:cs="Calibri"/>
          <w:b/>
          <w:bCs/>
          <w:sz w:val="24"/>
          <w:szCs w:val="24"/>
          <w:shd w:val="clear" w:color="auto" w:fill="FFFFFF"/>
          <w:lang w:val="en-US"/>
        </w:rPr>
        <w:t>Slavery in the US</w:t>
      </w:r>
    </w:p>
    <w:p w14:paraId="1EB164EE" w14:textId="26413CE0" w:rsidR="00000120" w:rsidRPr="00FB41E0" w:rsidRDefault="008C3276" w:rsidP="002F100C">
      <w:pPr>
        <w:rPr>
          <w:rFonts w:ascii="Calibri" w:hAnsi="Calibri" w:cs="Calibri"/>
          <w:sz w:val="24"/>
          <w:szCs w:val="24"/>
          <w:shd w:val="clear" w:color="auto" w:fill="FFFFFF"/>
        </w:rPr>
      </w:pPr>
      <w:r w:rsidRPr="00FB41E0">
        <w:rPr>
          <w:rFonts w:ascii="Calibri" w:hAnsi="Calibri" w:cs="Calibri"/>
          <w:sz w:val="24"/>
          <w:szCs w:val="24"/>
          <w:shd w:val="clear" w:color="auto" w:fill="FFFFFF"/>
          <w:lang w:val="en-US"/>
        </w:rPr>
        <w:t>P</w:t>
      </w:r>
      <w:proofErr w:type="spellStart"/>
      <w:r w:rsidR="002F100C" w:rsidRPr="00FB41E0">
        <w:rPr>
          <w:rFonts w:ascii="Calibri" w:hAnsi="Calibri" w:cs="Calibri"/>
          <w:sz w:val="24"/>
          <w:szCs w:val="24"/>
          <w:shd w:val="clear" w:color="auto" w:fill="FFFFFF"/>
        </w:rPr>
        <w:t>eople</w:t>
      </w:r>
      <w:proofErr w:type="spellEnd"/>
      <w:r w:rsidR="002F100C" w:rsidRPr="00FB41E0">
        <w:rPr>
          <w:rFonts w:ascii="Calibri" w:hAnsi="Calibri" w:cs="Calibri"/>
          <w:sz w:val="24"/>
          <w:szCs w:val="24"/>
          <w:shd w:val="clear" w:color="auto" w:fill="FFFFFF"/>
        </w:rPr>
        <w:t xml:space="preserve"> owning other people is called slavery. Enslaved people have to work for the owners, doing whatever the owners ask them to do. In the past</w:t>
      </w:r>
      <w:r w:rsidR="001F3D3E" w:rsidRPr="00FB41E0">
        <w:rPr>
          <w:rFonts w:ascii="Calibri" w:hAnsi="Calibri" w:cs="Calibri"/>
          <w:sz w:val="24"/>
          <w:szCs w:val="24"/>
          <w:shd w:val="clear" w:color="auto" w:fill="FFFFFF"/>
          <w:lang w:val="en-US"/>
        </w:rPr>
        <w:t>,</w:t>
      </w:r>
      <w:r w:rsidR="002F100C" w:rsidRPr="00FB41E0">
        <w:rPr>
          <w:rFonts w:ascii="Calibri" w:hAnsi="Calibri" w:cs="Calibri"/>
          <w:sz w:val="24"/>
          <w:szCs w:val="24"/>
          <w:shd w:val="clear" w:color="auto" w:fill="FFFFFF"/>
        </w:rPr>
        <w:t xml:space="preserve"> many societies had slavery. Now almost all societies consider slavery to be wrong. They consider personal freedom to be a basic </w:t>
      </w:r>
      <w:hyperlink r:id="rId9" w:history="1">
        <w:r w:rsidR="002F100C" w:rsidRPr="00FB41E0">
          <w:rPr>
            <w:rStyle w:val="Hyperlink"/>
            <w:rFonts w:ascii="Calibri" w:hAnsi="Calibri" w:cs="Calibri"/>
            <w:color w:val="auto"/>
            <w:sz w:val="24"/>
            <w:szCs w:val="24"/>
            <w:u w:val="none"/>
            <w:shd w:val="clear" w:color="auto" w:fill="FFFFFF"/>
          </w:rPr>
          <w:t>human right</w:t>
        </w:r>
      </w:hyperlink>
      <w:r w:rsidR="002F100C" w:rsidRPr="00FB41E0">
        <w:rPr>
          <w:rFonts w:ascii="Calibri" w:hAnsi="Calibri" w:cs="Calibri"/>
          <w:shd w:val="clear" w:color="auto" w:fill="FFFFFF"/>
        </w:rPr>
        <w:t>.</w:t>
      </w:r>
    </w:p>
    <w:p w14:paraId="49F3C64B" w14:textId="4A9B9C77" w:rsidR="002F100C" w:rsidRPr="00FB41E0" w:rsidRDefault="002F100C" w:rsidP="002F100C">
      <w:pPr>
        <w:pStyle w:val="NormalWeb"/>
        <w:spacing w:before="0" w:beforeAutospacing="0" w:after="150" w:afterAutospacing="0" w:line="420" w:lineRule="atLeast"/>
        <w:rPr>
          <w:rFonts w:ascii="Calibri" w:hAnsi="Calibri" w:cs="Calibri"/>
        </w:rPr>
      </w:pPr>
      <w:r w:rsidRPr="00FB41E0">
        <w:rPr>
          <w:rFonts w:ascii="Calibri" w:hAnsi="Calibri" w:cs="Calibri"/>
        </w:rPr>
        <w:t>Different societies had different rules for slavery. In some places enslaved people had to be freed after six years. In the United States, however, enslaved people usually stayed enslaved forever. They could not own any property. Their marriages were not legal, and their families could be broken up at any time.</w:t>
      </w:r>
      <w:r w:rsidRPr="00FB41E0">
        <w:rPr>
          <w:rFonts w:ascii="Calibri" w:hAnsi="Calibri" w:cs="Calibri"/>
          <w:lang w:val="en-US"/>
        </w:rPr>
        <w:t xml:space="preserve"> </w:t>
      </w:r>
      <w:r w:rsidRPr="00FB41E0">
        <w:rPr>
          <w:rFonts w:ascii="Calibri" w:hAnsi="Calibri" w:cs="Calibri"/>
        </w:rPr>
        <w:t xml:space="preserve">Enslaved people </w:t>
      </w:r>
      <w:r w:rsidR="00304E87" w:rsidRPr="00FB41E0">
        <w:rPr>
          <w:rFonts w:ascii="Calibri" w:hAnsi="Calibri" w:cs="Calibri"/>
          <w:lang w:val="en-US"/>
        </w:rPr>
        <w:t>didn’t get paid</w:t>
      </w:r>
      <w:r w:rsidRPr="00FB41E0">
        <w:rPr>
          <w:rFonts w:ascii="Calibri" w:hAnsi="Calibri" w:cs="Calibri"/>
        </w:rPr>
        <w:t xml:space="preserve">, had no choice of jobs, and were not allowed to quit. </w:t>
      </w:r>
    </w:p>
    <w:p w14:paraId="0DAC05C3" w14:textId="05EB75C2" w:rsidR="002F100C" w:rsidRPr="00FB41E0" w:rsidRDefault="002F100C" w:rsidP="002F100C">
      <w:pPr>
        <w:pStyle w:val="NormalWeb"/>
        <w:spacing w:before="0" w:beforeAutospacing="0" w:after="150" w:afterAutospacing="0" w:line="420" w:lineRule="atLeast"/>
        <w:rPr>
          <w:rFonts w:ascii="Calibri" w:hAnsi="Calibri" w:cs="Calibri"/>
        </w:rPr>
      </w:pPr>
      <w:r w:rsidRPr="00FB41E0">
        <w:rPr>
          <w:rFonts w:ascii="Calibri" w:hAnsi="Calibri" w:cs="Calibri"/>
        </w:rPr>
        <w:t xml:space="preserve">In North America the first enslaved people from Africa arrived in the English colony of Virginia in 1619. </w:t>
      </w:r>
      <w:r w:rsidR="00BA7C35" w:rsidRPr="00FB41E0">
        <w:rPr>
          <w:rFonts w:ascii="Calibri" w:hAnsi="Calibri" w:cs="Calibri"/>
          <w:lang w:val="en-US"/>
        </w:rPr>
        <w:t xml:space="preserve">(America used to be a British colony.) </w:t>
      </w:r>
      <w:r w:rsidR="00BE440B" w:rsidRPr="00FB41E0">
        <w:rPr>
          <w:rFonts w:ascii="Calibri" w:hAnsi="Calibri" w:cs="Calibri"/>
          <w:lang w:val="en-US"/>
        </w:rPr>
        <w:t>Every state</w:t>
      </w:r>
      <w:r w:rsidRPr="00FB41E0">
        <w:rPr>
          <w:rFonts w:ascii="Calibri" w:hAnsi="Calibri" w:cs="Calibri"/>
        </w:rPr>
        <w:t xml:space="preserve"> </w:t>
      </w:r>
      <w:r w:rsidRPr="00FB41E0">
        <w:rPr>
          <w:rFonts w:ascii="Calibri" w:hAnsi="Calibri" w:cs="Calibri"/>
          <w:lang w:val="en-US"/>
        </w:rPr>
        <w:t>allowed</w:t>
      </w:r>
      <w:r w:rsidRPr="00FB41E0">
        <w:rPr>
          <w:rFonts w:ascii="Calibri" w:hAnsi="Calibri" w:cs="Calibri"/>
        </w:rPr>
        <w:t xml:space="preserve"> slavery, but the large farms that used the most Africans were in the South. At first tobacco was the most important crop. Then in 1793 Eli Whitney invented a machine called the </w:t>
      </w:r>
      <w:hyperlink r:id="rId10" w:history="1">
        <w:r w:rsidRPr="00FB41E0">
          <w:rPr>
            <w:rStyle w:val="Hyperlink"/>
            <w:rFonts w:ascii="Calibri" w:eastAsiaTheme="majorEastAsia" w:hAnsi="Calibri" w:cs="Calibri"/>
            <w:color w:val="auto"/>
            <w:u w:val="none"/>
          </w:rPr>
          <w:t>cotton gin</w:t>
        </w:r>
      </w:hyperlink>
      <w:r w:rsidR="00062F82" w:rsidRPr="00FB41E0">
        <w:rPr>
          <w:rStyle w:val="Hyperlink"/>
          <w:rFonts w:ascii="Calibri" w:eastAsiaTheme="majorEastAsia" w:hAnsi="Calibri" w:cs="Calibri"/>
          <w:color w:val="auto"/>
          <w:u w:val="none"/>
          <w:lang w:val="en-US"/>
        </w:rPr>
        <w:t xml:space="preserve"> (or cotton engine)</w:t>
      </w:r>
      <w:r w:rsidRPr="00FB41E0">
        <w:rPr>
          <w:rFonts w:ascii="Calibri" w:hAnsi="Calibri" w:cs="Calibri"/>
        </w:rPr>
        <w:t>. His invention made cotton easier to process. This led to a huge demand for enslaved Africans to work on large cotton farms called plantations.</w:t>
      </w:r>
    </w:p>
    <w:p w14:paraId="1B65B095" w14:textId="34A8C19C" w:rsidR="002F100C" w:rsidRPr="00FB41E0" w:rsidRDefault="002F100C" w:rsidP="002F100C">
      <w:pPr>
        <w:pStyle w:val="NormalWeb"/>
        <w:spacing w:before="0" w:beforeAutospacing="0" w:after="150" w:afterAutospacing="0" w:line="420" w:lineRule="atLeast"/>
        <w:rPr>
          <w:rFonts w:ascii="Calibri" w:hAnsi="Calibri" w:cs="Calibri"/>
        </w:rPr>
      </w:pPr>
      <w:r w:rsidRPr="00FB41E0">
        <w:rPr>
          <w:rFonts w:ascii="Calibri" w:hAnsi="Calibri" w:cs="Calibri"/>
        </w:rPr>
        <w:t>Some enslaved Africans worked in cities in people’s homes or as tradespeople, such as bakers or blacksmiths. Most, however, lived on plantations. They were divided into those who worked in the house and those who worked out in the fields. The house servants took care of the house and the family. They cleaned, cooked, did laundry, and sewed for the family and for the other enslaved people. Those who worked in the fields planted and harvested crops, built and repaired structures, and managed livestock</w:t>
      </w:r>
      <w:r w:rsidRPr="00FB41E0">
        <w:rPr>
          <w:rFonts w:ascii="Calibri" w:hAnsi="Calibri" w:cs="Calibri"/>
          <w:lang w:val="en-US"/>
        </w:rPr>
        <w:t xml:space="preserve"> (animals)</w:t>
      </w:r>
      <w:r w:rsidRPr="00FB41E0">
        <w:rPr>
          <w:rFonts w:ascii="Calibri" w:hAnsi="Calibri" w:cs="Calibri"/>
        </w:rPr>
        <w:t>.</w:t>
      </w:r>
    </w:p>
    <w:p w14:paraId="2733F416" w14:textId="52DEAA4E" w:rsidR="002F100C" w:rsidRPr="00FB41E0" w:rsidRDefault="002F100C" w:rsidP="002F100C">
      <w:pPr>
        <w:pStyle w:val="NormalWeb"/>
        <w:spacing w:before="0" w:beforeAutospacing="0" w:after="150" w:afterAutospacing="0" w:line="420" w:lineRule="atLeast"/>
        <w:rPr>
          <w:rFonts w:ascii="Calibri" w:hAnsi="Calibri" w:cs="Calibri"/>
          <w:lang w:val="en-US"/>
        </w:rPr>
      </w:pPr>
      <w:r w:rsidRPr="00FB41E0">
        <w:rPr>
          <w:rFonts w:ascii="Calibri" w:hAnsi="Calibri" w:cs="Calibri"/>
        </w:rPr>
        <w:lastRenderedPageBreak/>
        <w:t>For enslaved Africans on plantations the work was always</w:t>
      </w:r>
      <w:r w:rsidR="009C2D9E" w:rsidRPr="00FB41E0">
        <w:rPr>
          <w:rFonts w:ascii="Calibri" w:hAnsi="Calibri" w:cs="Calibri"/>
          <w:lang w:val="en-US"/>
        </w:rPr>
        <w:t xml:space="preserve"> very</w:t>
      </w:r>
      <w:r w:rsidRPr="00FB41E0">
        <w:rPr>
          <w:rFonts w:ascii="Calibri" w:hAnsi="Calibri" w:cs="Calibri"/>
        </w:rPr>
        <w:t xml:space="preserve"> hard. They were punished with beatings or other forms of torture for many different reasons. They did not have enough to eat, decent places to live, or good clothes to wear. They were not allowed to learn to read or write. They could also be sold at any time and separated from their family. Some tried to </w:t>
      </w:r>
      <w:hyperlink r:id="rId11" w:history="1">
        <w:r w:rsidRPr="00FB41E0">
          <w:rPr>
            <w:rStyle w:val="Hyperlink"/>
            <w:rFonts w:ascii="Calibri" w:eastAsiaTheme="majorEastAsia" w:hAnsi="Calibri" w:cs="Calibri"/>
            <w:color w:val="auto"/>
            <w:u w:val="none"/>
          </w:rPr>
          <w:t>rebel</w:t>
        </w:r>
      </w:hyperlink>
      <w:r w:rsidRPr="00FB41E0">
        <w:rPr>
          <w:rFonts w:ascii="Calibri" w:hAnsi="Calibri" w:cs="Calibri"/>
        </w:rPr>
        <w:t> against their owners, but they would be punished or killed for doing so.</w:t>
      </w:r>
      <w:r w:rsidR="00E74DB1" w:rsidRPr="00FB41E0">
        <w:rPr>
          <w:rFonts w:ascii="Calibri" w:hAnsi="Calibri" w:cs="Calibri"/>
          <w:lang w:val="en-US"/>
        </w:rPr>
        <w:t xml:space="preserve"> Black people were not even seen as human, but more like animals.</w:t>
      </w:r>
      <w:r w:rsidR="00116F55" w:rsidRPr="00FB41E0">
        <w:rPr>
          <w:rFonts w:ascii="Calibri" w:hAnsi="Calibri" w:cs="Calibri"/>
          <w:lang w:val="en-US"/>
        </w:rPr>
        <w:t xml:space="preserve"> A very disgusting thing.</w:t>
      </w:r>
    </w:p>
    <w:p w14:paraId="4C707550" w14:textId="1B05C27A" w:rsidR="002F100C" w:rsidRPr="00FB41E0" w:rsidRDefault="002F100C" w:rsidP="002F100C">
      <w:pPr>
        <w:pStyle w:val="NormalWeb"/>
        <w:spacing w:before="0" w:beforeAutospacing="0" w:after="150" w:afterAutospacing="0" w:line="420" w:lineRule="atLeast"/>
        <w:rPr>
          <w:rFonts w:ascii="Calibri" w:hAnsi="Calibri" w:cs="Calibri"/>
          <w:shd w:val="clear" w:color="auto" w:fill="FFFFFF"/>
        </w:rPr>
      </w:pPr>
      <w:r w:rsidRPr="00FB41E0">
        <w:rPr>
          <w:rFonts w:ascii="Calibri" w:hAnsi="Calibri" w:cs="Calibri"/>
          <w:shd w:val="clear" w:color="auto" w:fill="FFFFFF"/>
        </w:rPr>
        <w:t>During the 1700s some people in Great Britain came to think that slavery was wrong. They began the </w:t>
      </w:r>
      <w:hyperlink r:id="rId12" w:history="1">
        <w:r w:rsidRPr="00FB41E0">
          <w:rPr>
            <w:rStyle w:val="Hyperlink"/>
            <w:rFonts w:ascii="Calibri" w:eastAsiaTheme="majorEastAsia" w:hAnsi="Calibri" w:cs="Calibri"/>
            <w:color w:val="auto"/>
            <w:u w:val="none"/>
            <w:shd w:val="clear" w:color="auto" w:fill="FFFFFF"/>
          </w:rPr>
          <w:t>abolitionist movement</w:t>
        </w:r>
      </w:hyperlink>
      <w:r w:rsidRPr="00FB41E0">
        <w:rPr>
          <w:rFonts w:ascii="Calibri" w:hAnsi="Calibri" w:cs="Calibri"/>
          <w:shd w:val="clear" w:color="auto" w:fill="FFFFFF"/>
        </w:rPr>
        <w:t>,</w:t>
      </w:r>
      <w:r w:rsidR="00571169" w:rsidRPr="00FB41E0">
        <w:rPr>
          <w:rFonts w:ascii="Calibri" w:hAnsi="Calibri" w:cs="Calibri"/>
          <w:shd w:val="clear" w:color="auto" w:fill="FFFFFF"/>
          <w:lang w:val="en-US"/>
        </w:rPr>
        <w:t xml:space="preserve"> this movement wanted</w:t>
      </w:r>
      <w:r w:rsidRPr="00FB41E0">
        <w:rPr>
          <w:rFonts w:ascii="Calibri" w:hAnsi="Calibri" w:cs="Calibri"/>
          <w:shd w:val="clear" w:color="auto" w:fill="FFFFFF"/>
        </w:rPr>
        <w:t xml:space="preserve"> to end slavery.</w:t>
      </w:r>
    </w:p>
    <w:p w14:paraId="758094EB" w14:textId="3F251AE8" w:rsidR="002F100C" w:rsidRPr="00FB41E0" w:rsidRDefault="002F100C" w:rsidP="002F100C">
      <w:pPr>
        <w:pStyle w:val="NormalWeb"/>
        <w:spacing w:before="0" w:beforeAutospacing="0" w:after="150" w:afterAutospacing="0" w:line="420" w:lineRule="atLeast"/>
        <w:rPr>
          <w:rFonts w:ascii="Calibri" w:hAnsi="Calibri" w:cs="Calibri"/>
        </w:rPr>
      </w:pPr>
      <w:r w:rsidRPr="00FB41E0">
        <w:rPr>
          <w:rFonts w:ascii="Calibri" w:hAnsi="Calibri" w:cs="Calibri"/>
          <w:shd w:val="clear" w:color="auto" w:fill="FFFFFF"/>
        </w:rPr>
        <w:t xml:space="preserve">During the </w:t>
      </w:r>
      <w:r w:rsidRPr="00FB41E0">
        <w:rPr>
          <w:rFonts w:ascii="Calibri" w:hAnsi="Calibri" w:cs="Calibri"/>
          <w:shd w:val="clear" w:color="auto" w:fill="FFFFFF"/>
          <w:lang w:val="en-US"/>
        </w:rPr>
        <w:t xml:space="preserve">civil </w:t>
      </w:r>
      <w:r w:rsidRPr="00FB41E0">
        <w:rPr>
          <w:rFonts w:ascii="Calibri" w:hAnsi="Calibri" w:cs="Calibri"/>
          <w:shd w:val="clear" w:color="auto" w:fill="FFFFFF"/>
        </w:rPr>
        <w:t xml:space="preserve">war </w:t>
      </w:r>
      <w:r w:rsidR="00D86A8C" w:rsidRPr="00FB41E0">
        <w:rPr>
          <w:rFonts w:ascii="Calibri" w:hAnsi="Calibri" w:cs="Calibri"/>
          <w:shd w:val="clear" w:color="auto" w:fill="FFFFFF"/>
          <w:lang w:val="en-US"/>
        </w:rPr>
        <w:t>(</w:t>
      </w:r>
      <w:proofErr w:type="spellStart"/>
      <w:r w:rsidR="00D86A8C" w:rsidRPr="00FB41E0">
        <w:rPr>
          <w:rFonts w:ascii="Calibri" w:hAnsi="Calibri" w:cs="Calibri"/>
          <w:shd w:val="clear" w:color="auto" w:fill="FFFFFF"/>
          <w:lang w:val="en-US"/>
        </w:rPr>
        <w:t>burgeroorlog</w:t>
      </w:r>
      <w:proofErr w:type="spellEnd"/>
      <w:r w:rsidR="00D86A8C" w:rsidRPr="00FB41E0">
        <w:rPr>
          <w:rFonts w:ascii="Calibri" w:hAnsi="Calibri" w:cs="Calibri"/>
          <w:shd w:val="clear" w:color="auto" w:fill="FFFFFF"/>
          <w:lang w:val="en-US"/>
        </w:rPr>
        <w:t xml:space="preserve">) </w:t>
      </w:r>
      <w:r w:rsidRPr="00FB41E0">
        <w:rPr>
          <w:rFonts w:ascii="Calibri" w:hAnsi="Calibri" w:cs="Calibri"/>
          <w:shd w:val="clear" w:color="auto" w:fill="FFFFFF"/>
          <w:lang w:val="en-US"/>
        </w:rPr>
        <w:t xml:space="preserve">between </w:t>
      </w:r>
      <w:r w:rsidR="003A1A79" w:rsidRPr="00FB41E0">
        <w:rPr>
          <w:rFonts w:ascii="Calibri" w:hAnsi="Calibri" w:cs="Calibri"/>
          <w:shd w:val="clear" w:color="auto" w:fill="FFFFFF"/>
          <w:lang w:val="en-US"/>
        </w:rPr>
        <w:t>N</w:t>
      </w:r>
      <w:r w:rsidRPr="00FB41E0">
        <w:rPr>
          <w:rFonts w:ascii="Calibri" w:hAnsi="Calibri" w:cs="Calibri"/>
          <w:shd w:val="clear" w:color="auto" w:fill="FFFFFF"/>
          <w:lang w:val="en-US"/>
        </w:rPr>
        <w:t xml:space="preserve">orth and </w:t>
      </w:r>
      <w:r w:rsidR="003A1A79" w:rsidRPr="00FB41E0">
        <w:rPr>
          <w:rFonts w:ascii="Calibri" w:hAnsi="Calibri" w:cs="Calibri"/>
          <w:shd w:val="clear" w:color="auto" w:fill="FFFFFF"/>
          <w:lang w:val="en-US"/>
        </w:rPr>
        <w:t>S</w:t>
      </w:r>
      <w:r w:rsidRPr="00FB41E0">
        <w:rPr>
          <w:rFonts w:ascii="Calibri" w:hAnsi="Calibri" w:cs="Calibri"/>
          <w:shd w:val="clear" w:color="auto" w:fill="FFFFFF"/>
          <w:lang w:val="en-US"/>
        </w:rPr>
        <w:t>outh</w:t>
      </w:r>
      <w:r w:rsidR="00571169" w:rsidRPr="00FB41E0">
        <w:rPr>
          <w:rFonts w:ascii="Calibri" w:hAnsi="Calibri" w:cs="Calibri"/>
          <w:shd w:val="clear" w:color="auto" w:fill="FFFFFF"/>
          <w:lang w:val="en-US"/>
        </w:rPr>
        <w:t xml:space="preserve"> USA</w:t>
      </w:r>
      <w:r w:rsidRPr="00FB41E0">
        <w:rPr>
          <w:rFonts w:ascii="Calibri" w:hAnsi="Calibri" w:cs="Calibri"/>
          <w:shd w:val="clear" w:color="auto" w:fill="FFFFFF"/>
          <w:lang w:val="en-US"/>
        </w:rPr>
        <w:t xml:space="preserve">, </w:t>
      </w:r>
      <w:r w:rsidRPr="00FB41E0">
        <w:rPr>
          <w:rFonts w:ascii="Calibri" w:hAnsi="Calibri" w:cs="Calibri"/>
          <w:shd w:val="clear" w:color="auto" w:fill="FFFFFF"/>
        </w:rPr>
        <w:t xml:space="preserve">President Abraham Lincoln </w:t>
      </w:r>
      <w:r w:rsidR="00302F9E" w:rsidRPr="00FB41E0">
        <w:rPr>
          <w:rFonts w:ascii="Calibri" w:hAnsi="Calibri" w:cs="Calibri"/>
          <w:shd w:val="clear" w:color="auto" w:fill="FFFFFF"/>
          <w:lang w:val="en-US"/>
        </w:rPr>
        <w:t xml:space="preserve">created </w:t>
      </w:r>
      <w:r w:rsidRPr="00FB41E0">
        <w:rPr>
          <w:rFonts w:ascii="Calibri" w:hAnsi="Calibri" w:cs="Calibri"/>
          <w:shd w:val="clear" w:color="auto" w:fill="FFFFFF"/>
        </w:rPr>
        <w:t>the </w:t>
      </w:r>
      <w:hyperlink r:id="rId13" w:history="1">
        <w:r w:rsidRPr="00FB41E0">
          <w:rPr>
            <w:rStyle w:val="Hyperlink"/>
            <w:rFonts w:ascii="Calibri" w:eastAsiaTheme="majorEastAsia" w:hAnsi="Calibri" w:cs="Calibri"/>
            <w:color w:val="auto"/>
            <w:u w:val="none"/>
            <w:shd w:val="clear" w:color="auto" w:fill="FFFFFF"/>
          </w:rPr>
          <w:t>Emancipation Proclamation</w:t>
        </w:r>
      </w:hyperlink>
      <w:r w:rsidRPr="00FB41E0">
        <w:rPr>
          <w:rFonts w:ascii="Calibri" w:hAnsi="Calibri" w:cs="Calibri"/>
          <w:shd w:val="clear" w:color="auto" w:fill="FFFFFF"/>
        </w:rPr>
        <w:t>. Th</w:t>
      </w:r>
      <w:r w:rsidR="003A1A79" w:rsidRPr="00FB41E0">
        <w:rPr>
          <w:rFonts w:ascii="Calibri" w:hAnsi="Calibri" w:cs="Calibri"/>
          <w:shd w:val="clear" w:color="auto" w:fill="FFFFFF"/>
          <w:lang w:val="en-US"/>
        </w:rPr>
        <w:t>is</w:t>
      </w:r>
      <w:r w:rsidRPr="00FB41E0">
        <w:rPr>
          <w:rFonts w:ascii="Calibri" w:hAnsi="Calibri" w:cs="Calibri"/>
          <w:shd w:val="clear" w:color="auto" w:fill="FFFFFF"/>
        </w:rPr>
        <w:t xml:space="preserve"> document said that all enslaved people in the Southern states were free as of January 1, 1863. </w:t>
      </w:r>
      <w:r w:rsidR="00D86A8C" w:rsidRPr="00FB41E0">
        <w:rPr>
          <w:rFonts w:ascii="Calibri" w:hAnsi="Calibri" w:cs="Calibri"/>
          <w:shd w:val="clear" w:color="auto" w:fill="FFFFFF"/>
          <w:lang w:val="en-US"/>
        </w:rPr>
        <w:t>However, t</w:t>
      </w:r>
      <w:r w:rsidRPr="00FB41E0">
        <w:rPr>
          <w:rFonts w:ascii="Calibri" w:hAnsi="Calibri" w:cs="Calibri"/>
          <w:shd w:val="clear" w:color="auto" w:fill="FFFFFF"/>
        </w:rPr>
        <w:t>he Southern states did not actually free the enslaved people</w:t>
      </w:r>
      <w:r w:rsidR="00D86A8C" w:rsidRPr="00FB41E0">
        <w:rPr>
          <w:rFonts w:ascii="Calibri" w:hAnsi="Calibri" w:cs="Calibri"/>
          <w:shd w:val="clear" w:color="auto" w:fill="FFFFFF"/>
          <w:lang w:val="en-US"/>
        </w:rPr>
        <w:t>.</w:t>
      </w:r>
      <w:r w:rsidRPr="00FB41E0">
        <w:rPr>
          <w:rFonts w:ascii="Calibri" w:hAnsi="Calibri" w:cs="Calibri"/>
          <w:shd w:val="clear" w:color="auto" w:fill="FFFFFF"/>
        </w:rPr>
        <w:t xml:space="preserve"> </w:t>
      </w:r>
      <w:r w:rsidR="007314CC" w:rsidRPr="00FB41E0">
        <w:rPr>
          <w:rFonts w:ascii="Calibri" w:hAnsi="Calibri" w:cs="Calibri"/>
          <w:shd w:val="clear" w:color="auto" w:fill="FFFFFF"/>
          <w:lang w:val="en-US"/>
        </w:rPr>
        <w:t>Freedom</w:t>
      </w:r>
      <w:r w:rsidRPr="00FB41E0">
        <w:rPr>
          <w:rFonts w:ascii="Calibri" w:hAnsi="Calibri" w:cs="Calibri"/>
          <w:shd w:val="clear" w:color="auto" w:fill="FFFFFF"/>
        </w:rPr>
        <w:t xml:space="preserve"> did not happen until northern troops captured </w:t>
      </w:r>
      <w:r w:rsidR="003A1A79" w:rsidRPr="00FB41E0">
        <w:rPr>
          <w:rFonts w:ascii="Calibri" w:hAnsi="Calibri" w:cs="Calibri"/>
          <w:shd w:val="clear" w:color="auto" w:fill="FFFFFF"/>
          <w:lang w:val="en-US"/>
        </w:rPr>
        <w:t>every southern</w:t>
      </w:r>
      <w:r w:rsidRPr="00FB41E0">
        <w:rPr>
          <w:rFonts w:ascii="Calibri" w:hAnsi="Calibri" w:cs="Calibri"/>
          <w:shd w:val="clear" w:color="auto" w:fill="FFFFFF"/>
        </w:rPr>
        <w:t xml:space="preserve"> state</w:t>
      </w:r>
      <w:r w:rsidR="00A6477B" w:rsidRPr="00FB41E0">
        <w:rPr>
          <w:rFonts w:ascii="Calibri" w:hAnsi="Calibri" w:cs="Calibri"/>
          <w:shd w:val="clear" w:color="auto" w:fill="FFFFFF"/>
          <w:lang w:val="en-US"/>
        </w:rPr>
        <w:t xml:space="preserve"> during the war</w:t>
      </w:r>
      <w:r w:rsidRPr="00FB41E0">
        <w:rPr>
          <w:rFonts w:ascii="Calibri" w:hAnsi="Calibri" w:cs="Calibri"/>
          <w:shd w:val="clear" w:color="auto" w:fill="FFFFFF"/>
        </w:rPr>
        <w:t>. The last state to be captured was Texas. When that happened, the last enslaved people were freed. Today the date of that event is celebrated as </w:t>
      </w:r>
      <w:hyperlink r:id="rId14" w:history="1">
        <w:r w:rsidRPr="00FB41E0">
          <w:rPr>
            <w:rStyle w:val="Hyperlink"/>
            <w:rFonts w:ascii="Calibri" w:eastAsiaTheme="majorEastAsia" w:hAnsi="Calibri" w:cs="Calibri"/>
            <w:color w:val="auto"/>
            <w:u w:val="none"/>
            <w:shd w:val="clear" w:color="auto" w:fill="FFFFFF"/>
          </w:rPr>
          <w:t>Juneteenth</w:t>
        </w:r>
      </w:hyperlink>
      <w:r w:rsidRPr="00FB41E0">
        <w:rPr>
          <w:rFonts w:ascii="Calibri" w:hAnsi="Calibri" w:cs="Calibri"/>
          <w:shd w:val="clear" w:color="auto" w:fill="FFFFFF"/>
        </w:rPr>
        <w:t>. At the end of the war the Thirteenth Amendment</w:t>
      </w:r>
      <w:r w:rsidRPr="00FB41E0">
        <w:rPr>
          <w:rFonts w:ascii="Calibri" w:hAnsi="Calibri" w:cs="Calibri"/>
          <w:shd w:val="clear" w:color="auto" w:fill="FFFFFF"/>
          <w:lang w:val="en-US"/>
        </w:rPr>
        <w:t xml:space="preserve"> (anti-</w:t>
      </w:r>
      <w:proofErr w:type="spellStart"/>
      <w:r w:rsidRPr="00FB41E0">
        <w:rPr>
          <w:rFonts w:ascii="Calibri" w:hAnsi="Calibri" w:cs="Calibri"/>
          <w:shd w:val="clear" w:color="auto" w:fill="FFFFFF"/>
          <w:lang w:val="en-US"/>
        </w:rPr>
        <w:t>slavernij</w:t>
      </w:r>
      <w:proofErr w:type="spellEnd"/>
      <w:r w:rsidRPr="00FB41E0">
        <w:rPr>
          <w:rFonts w:ascii="Calibri" w:hAnsi="Calibri" w:cs="Calibri"/>
          <w:shd w:val="clear" w:color="auto" w:fill="FFFFFF"/>
          <w:lang w:val="en-US"/>
        </w:rPr>
        <w:t xml:space="preserve"> wet)</w:t>
      </w:r>
      <w:r w:rsidRPr="00FB41E0">
        <w:rPr>
          <w:rFonts w:ascii="Calibri" w:hAnsi="Calibri" w:cs="Calibri"/>
          <w:shd w:val="clear" w:color="auto" w:fill="FFFFFF"/>
        </w:rPr>
        <w:t xml:space="preserve"> to the Constitution</w:t>
      </w:r>
      <w:r w:rsidRPr="00FB41E0">
        <w:rPr>
          <w:rFonts w:ascii="Calibri" w:hAnsi="Calibri" w:cs="Calibri"/>
          <w:shd w:val="clear" w:color="auto" w:fill="FFFFFF"/>
          <w:lang w:val="en-US"/>
        </w:rPr>
        <w:t xml:space="preserve"> (</w:t>
      </w:r>
      <w:proofErr w:type="spellStart"/>
      <w:r w:rsidRPr="00FB41E0">
        <w:rPr>
          <w:rFonts w:ascii="Calibri" w:hAnsi="Calibri" w:cs="Calibri"/>
          <w:shd w:val="clear" w:color="auto" w:fill="FFFFFF"/>
          <w:lang w:val="en-US"/>
        </w:rPr>
        <w:t>grondwet</w:t>
      </w:r>
      <w:proofErr w:type="spellEnd"/>
      <w:r w:rsidRPr="00FB41E0">
        <w:rPr>
          <w:rFonts w:ascii="Calibri" w:hAnsi="Calibri" w:cs="Calibri"/>
          <w:shd w:val="clear" w:color="auto" w:fill="FFFFFF"/>
          <w:lang w:val="en-US"/>
        </w:rPr>
        <w:t>)</w:t>
      </w:r>
      <w:r w:rsidRPr="00FB41E0">
        <w:rPr>
          <w:rFonts w:ascii="Calibri" w:hAnsi="Calibri" w:cs="Calibri"/>
          <w:shd w:val="clear" w:color="auto" w:fill="FFFFFF"/>
        </w:rPr>
        <w:t xml:space="preserve"> finally put an official end to slavery throughout the United States.</w:t>
      </w:r>
    </w:p>
    <w:p w14:paraId="36900410" w14:textId="78CA0A66" w:rsidR="00971886" w:rsidRPr="00FB41E0" w:rsidRDefault="00D47A61" w:rsidP="002338D9">
      <w:pPr>
        <w:pStyle w:val="ListParagraph"/>
        <w:numPr>
          <w:ilvl w:val="0"/>
          <w:numId w:val="7"/>
        </w:numPr>
        <w:rPr>
          <w:rFonts w:ascii="Calibri" w:hAnsi="Calibri" w:cs="Calibri"/>
          <w:sz w:val="24"/>
          <w:szCs w:val="24"/>
          <w:lang w:val="en-US"/>
        </w:rPr>
      </w:pPr>
      <w:proofErr w:type="spellStart"/>
      <w:r w:rsidRPr="00FB41E0">
        <w:rPr>
          <w:rFonts w:ascii="Calibri" w:hAnsi="Calibri" w:cs="Calibri"/>
          <w:sz w:val="24"/>
          <w:szCs w:val="24"/>
          <w:lang w:val="en-US"/>
        </w:rPr>
        <w:t>Waar</w:t>
      </w:r>
      <w:proofErr w:type="spellEnd"/>
      <w:r w:rsidRPr="00FB41E0">
        <w:rPr>
          <w:rFonts w:ascii="Calibri" w:hAnsi="Calibri" w:cs="Calibri"/>
          <w:sz w:val="24"/>
          <w:szCs w:val="24"/>
          <w:lang w:val="en-US"/>
        </w:rPr>
        <w:t xml:space="preserve"> of </w:t>
      </w:r>
      <w:proofErr w:type="spellStart"/>
      <w:r w:rsidRPr="00FB41E0">
        <w:rPr>
          <w:rFonts w:ascii="Calibri" w:hAnsi="Calibri" w:cs="Calibri"/>
          <w:sz w:val="24"/>
          <w:szCs w:val="24"/>
          <w:lang w:val="en-US"/>
        </w:rPr>
        <w:t>niet</w:t>
      </w:r>
      <w:proofErr w:type="spellEnd"/>
      <w:r w:rsidRPr="00FB41E0">
        <w:rPr>
          <w:rFonts w:ascii="Calibri" w:hAnsi="Calibri" w:cs="Calibri"/>
          <w:sz w:val="24"/>
          <w:szCs w:val="24"/>
          <w:lang w:val="en-US"/>
        </w:rPr>
        <w:t xml:space="preserve"> </w:t>
      </w:r>
      <w:proofErr w:type="spellStart"/>
      <w:r w:rsidRPr="00FB41E0">
        <w:rPr>
          <w:rFonts w:ascii="Calibri" w:hAnsi="Calibri" w:cs="Calibri"/>
          <w:sz w:val="24"/>
          <w:szCs w:val="24"/>
          <w:lang w:val="en-US"/>
        </w:rPr>
        <w:t>waar</w:t>
      </w:r>
      <w:proofErr w:type="spellEnd"/>
      <w:r w:rsidRPr="00FB41E0">
        <w:rPr>
          <w:rFonts w:ascii="Calibri" w:hAnsi="Calibri" w:cs="Calibri"/>
          <w:sz w:val="24"/>
          <w:szCs w:val="24"/>
          <w:lang w:val="en-US"/>
        </w:rPr>
        <w:t>?</w:t>
      </w:r>
    </w:p>
    <w:p w14:paraId="55568A46" w14:textId="09504011" w:rsidR="00971886" w:rsidRPr="00FB41E0" w:rsidRDefault="003E6E1E" w:rsidP="007B539A">
      <w:pPr>
        <w:pStyle w:val="ListParagraph"/>
        <w:numPr>
          <w:ilvl w:val="0"/>
          <w:numId w:val="8"/>
        </w:numPr>
        <w:rPr>
          <w:rFonts w:ascii="Calibri" w:hAnsi="Calibri" w:cs="Calibri"/>
          <w:sz w:val="24"/>
          <w:szCs w:val="24"/>
          <w:lang w:val="nl-NL"/>
        </w:rPr>
      </w:pPr>
      <w:r w:rsidRPr="00FB41E0">
        <w:rPr>
          <w:rFonts w:ascii="Calibri" w:hAnsi="Calibri" w:cs="Calibri"/>
          <w:sz w:val="24"/>
          <w:szCs w:val="24"/>
          <w:lang w:val="nl-NL"/>
        </w:rPr>
        <w:t>Vroeger hadden alle maatschappijen dezelfde regels voor slavernij</w:t>
      </w:r>
      <w:r w:rsidR="002E69BE" w:rsidRPr="00FB41E0">
        <w:rPr>
          <w:rFonts w:ascii="Calibri" w:hAnsi="Calibri" w:cs="Calibri"/>
          <w:sz w:val="24"/>
          <w:szCs w:val="24"/>
          <w:lang w:val="nl-NL"/>
        </w:rPr>
        <w:t>.</w:t>
      </w:r>
      <w:r w:rsidR="00D47A61" w:rsidRPr="00FB41E0">
        <w:rPr>
          <w:rFonts w:ascii="Calibri" w:hAnsi="Calibri" w:cs="Calibri"/>
          <w:sz w:val="24"/>
          <w:szCs w:val="24"/>
          <w:lang w:val="nl-NL"/>
        </w:rPr>
        <w:tab/>
      </w:r>
      <w:r w:rsidR="00D47A61" w:rsidRPr="00FB41E0">
        <w:rPr>
          <w:rFonts w:ascii="Calibri" w:hAnsi="Calibri" w:cs="Calibri"/>
          <w:sz w:val="24"/>
          <w:szCs w:val="24"/>
          <w:lang w:val="nl-NL"/>
        </w:rPr>
        <w:tab/>
      </w:r>
    </w:p>
    <w:p w14:paraId="6C066F28" w14:textId="4D9C115E" w:rsidR="003E6E1E" w:rsidRPr="00FB41E0" w:rsidRDefault="00A0540A" w:rsidP="007B539A">
      <w:pPr>
        <w:pStyle w:val="ListParagraph"/>
        <w:numPr>
          <w:ilvl w:val="0"/>
          <w:numId w:val="8"/>
        </w:numPr>
        <w:rPr>
          <w:rFonts w:ascii="Calibri" w:hAnsi="Calibri" w:cs="Calibri"/>
          <w:sz w:val="24"/>
          <w:szCs w:val="24"/>
          <w:lang w:val="nl-NL"/>
        </w:rPr>
      </w:pPr>
      <w:r w:rsidRPr="00FB41E0">
        <w:rPr>
          <w:rFonts w:ascii="Calibri" w:hAnsi="Calibri" w:cs="Calibri"/>
          <w:sz w:val="24"/>
          <w:szCs w:val="24"/>
          <w:lang w:val="nl-NL"/>
        </w:rPr>
        <w:t>Katoen was het eerste product waarvoor tot slaaf gemaakte mensen gebruikt werden</w:t>
      </w:r>
      <w:r w:rsidR="00C15859" w:rsidRPr="00FB41E0">
        <w:rPr>
          <w:rFonts w:ascii="Calibri" w:hAnsi="Calibri" w:cs="Calibri"/>
          <w:sz w:val="24"/>
          <w:szCs w:val="24"/>
          <w:lang w:val="nl-NL"/>
        </w:rPr>
        <w:t xml:space="preserve"> in Amerika</w:t>
      </w:r>
      <w:r w:rsidR="002E69BE" w:rsidRPr="00FB41E0">
        <w:rPr>
          <w:rFonts w:ascii="Calibri" w:hAnsi="Calibri" w:cs="Calibri"/>
          <w:sz w:val="24"/>
          <w:szCs w:val="24"/>
          <w:lang w:val="nl-NL"/>
        </w:rPr>
        <w:t>.</w:t>
      </w:r>
    </w:p>
    <w:p w14:paraId="0D4E003E" w14:textId="172D7D6A" w:rsidR="004A1EDD" w:rsidRPr="00FB41E0" w:rsidRDefault="004A1EDD" w:rsidP="007B539A">
      <w:pPr>
        <w:pStyle w:val="ListParagraph"/>
        <w:numPr>
          <w:ilvl w:val="0"/>
          <w:numId w:val="8"/>
        </w:numPr>
        <w:rPr>
          <w:rFonts w:ascii="Calibri" w:hAnsi="Calibri" w:cs="Calibri"/>
          <w:sz w:val="24"/>
          <w:szCs w:val="24"/>
          <w:lang w:val="nl-NL"/>
        </w:rPr>
      </w:pPr>
      <w:r w:rsidRPr="00FB41E0">
        <w:rPr>
          <w:rFonts w:ascii="Calibri" w:hAnsi="Calibri" w:cs="Calibri"/>
          <w:sz w:val="24"/>
          <w:szCs w:val="24"/>
          <w:lang w:val="nl-NL"/>
        </w:rPr>
        <w:t>Alle tot slaaf gemaakte mensen deden hetzelfde werk, namelijk werken op een plantage</w:t>
      </w:r>
      <w:r w:rsidR="002E69BE" w:rsidRPr="00FB41E0">
        <w:rPr>
          <w:rFonts w:ascii="Calibri" w:hAnsi="Calibri" w:cs="Calibri"/>
          <w:sz w:val="24"/>
          <w:szCs w:val="24"/>
          <w:lang w:val="nl-NL"/>
        </w:rPr>
        <w:t>.</w:t>
      </w:r>
    </w:p>
    <w:p w14:paraId="6CF28BA5" w14:textId="71FCA0AC" w:rsidR="004A1EDD" w:rsidRPr="00FB41E0" w:rsidRDefault="002E69BE" w:rsidP="007B539A">
      <w:pPr>
        <w:pStyle w:val="ListParagraph"/>
        <w:numPr>
          <w:ilvl w:val="0"/>
          <w:numId w:val="8"/>
        </w:numPr>
        <w:rPr>
          <w:rFonts w:ascii="Calibri" w:hAnsi="Calibri" w:cs="Calibri"/>
          <w:sz w:val="24"/>
          <w:szCs w:val="24"/>
          <w:lang w:val="nl-NL"/>
        </w:rPr>
      </w:pPr>
      <w:r w:rsidRPr="00FB41E0">
        <w:rPr>
          <w:rFonts w:ascii="Calibri" w:hAnsi="Calibri" w:cs="Calibri"/>
          <w:sz w:val="24"/>
          <w:szCs w:val="24"/>
          <w:lang w:val="nl-NL"/>
        </w:rPr>
        <w:t xml:space="preserve">Tot slaaf gemaakte mensen moesten vaak martelingen en </w:t>
      </w:r>
      <w:r w:rsidR="00A12F8A" w:rsidRPr="00FB41E0">
        <w:rPr>
          <w:rFonts w:ascii="Calibri" w:hAnsi="Calibri" w:cs="Calibri"/>
          <w:sz w:val="24"/>
          <w:szCs w:val="24"/>
          <w:lang w:val="nl-NL"/>
        </w:rPr>
        <w:t>mishandelingen</w:t>
      </w:r>
      <w:r w:rsidRPr="00FB41E0">
        <w:rPr>
          <w:rFonts w:ascii="Calibri" w:hAnsi="Calibri" w:cs="Calibri"/>
          <w:sz w:val="24"/>
          <w:szCs w:val="24"/>
          <w:lang w:val="nl-NL"/>
        </w:rPr>
        <w:t xml:space="preserve"> doorstaan.</w:t>
      </w:r>
    </w:p>
    <w:p w14:paraId="154CEE22" w14:textId="536FAA10" w:rsidR="00C15859" w:rsidRPr="00FB41E0" w:rsidRDefault="0054392D" w:rsidP="00C15859">
      <w:pPr>
        <w:pStyle w:val="ListParagraph"/>
        <w:numPr>
          <w:ilvl w:val="0"/>
          <w:numId w:val="8"/>
        </w:numPr>
        <w:rPr>
          <w:rFonts w:ascii="Calibri" w:hAnsi="Calibri" w:cs="Calibri"/>
          <w:sz w:val="24"/>
          <w:szCs w:val="24"/>
          <w:lang w:val="nl-NL"/>
        </w:rPr>
      </w:pPr>
      <w:r w:rsidRPr="00FB41E0">
        <w:rPr>
          <w:rFonts w:ascii="Calibri" w:hAnsi="Calibri" w:cs="Calibri"/>
          <w:sz w:val="24"/>
          <w:szCs w:val="24"/>
          <w:lang w:val="nl-NL"/>
        </w:rPr>
        <w:t xml:space="preserve">De zuidelijke staten gaven de tot slaaf gemaakte mensen netjes hun vrijheid op 1 januari, 1863.   </w:t>
      </w:r>
    </w:p>
    <w:p w14:paraId="664775A2" w14:textId="597D091E" w:rsidR="00C15859" w:rsidRPr="00FB41E0" w:rsidRDefault="00C15859" w:rsidP="00C15859">
      <w:pPr>
        <w:pStyle w:val="ListParagraph"/>
        <w:numPr>
          <w:ilvl w:val="0"/>
          <w:numId w:val="7"/>
        </w:numPr>
        <w:rPr>
          <w:rFonts w:ascii="Calibri" w:hAnsi="Calibri" w:cs="Calibri"/>
          <w:sz w:val="24"/>
          <w:szCs w:val="24"/>
          <w:lang w:val="nl-NL"/>
        </w:rPr>
      </w:pPr>
      <w:r w:rsidRPr="00FB41E0">
        <w:rPr>
          <w:rFonts w:ascii="Calibri" w:hAnsi="Calibri" w:cs="Calibri"/>
          <w:sz w:val="24"/>
          <w:szCs w:val="24"/>
          <w:lang w:val="nl-NL"/>
        </w:rPr>
        <w:t xml:space="preserve">Open vragen. </w:t>
      </w:r>
      <w:r w:rsidR="00616114" w:rsidRPr="00FB41E0">
        <w:rPr>
          <w:rFonts w:ascii="Calibri" w:hAnsi="Calibri" w:cs="Calibri"/>
          <w:sz w:val="24"/>
          <w:szCs w:val="24"/>
          <w:lang w:val="nl-NL"/>
        </w:rPr>
        <w:t xml:space="preserve">Antwoord in volledige zinnen! </w:t>
      </w:r>
    </w:p>
    <w:p w14:paraId="4F7954C2" w14:textId="153C8F66" w:rsidR="00616114" w:rsidRPr="00FB41E0" w:rsidRDefault="00062F82" w:rsidP="00616114">
      <w:pPr>
        <w:pStyle w:val="ListParagraph"/>
        <w:numPr>
          <w:ilvl w:val="0"/>
          <w:numId w:val="9"/>
        </w:numPr>
        <w:rPr>
          <w:rFonts w:ascii="Calibri" w:hAnsi="Calibri" w:cs="Calibri"/>
          <w:sz w:val="24"/>
          <w:szCs w:val="24"/>
          <w:lang w:val="nl-NL"/>
        </w:rPr>
      </w:pPr>
      <w:r w:rsidRPr="00FB41E0">
        <w:rPr>
          <w:rFonts w:ascii="Calibri" w:hAnsi="Calibri" w:cs="Calibri"/>
          <w:sz w:val="24"/>
          <w:szCs w:val="24"/>
          <w:lang w:val="nl-NL"/>
        </w:rPr>
        <w:t xml:space="preserve">Wat veranderde nadat Eli </w:t>
      </w:r>
      <w:proofErr w:type="spellStart"/>
      <w:r w:rsidRPr="00FB41E0">
        <w:rPr>
          <w:rFonts w:ascii="Calibri" w:hAnsi="Calibri" w:cs="Calibri"/>
          <w:sz w:val="24"/>
          <w:szCs w:val="24"/>
          <w:lang w:val="nl-NL"/>
        </w:rPr>
        <w:t>Whitney</w:t>
      </w:r>
      <w:proofErr w:type="spellEnd"/>
      <w:r w:rsidRPr="00FB41E0">
        <w:rPr>
          <w:rFonts w:ascii="Calibri" w:hAnsi="Calibri" w:cs="Calibri"/>
          <w:sz w:val="24"/>
          <w:szCs w:val="24"/>
          <w:lang w:val="nl-NL"/>
        </w:rPr>
        <w:t xml:space="preserve"> de ‘</w:t>
      </w:r>
      <w:proofErr w:type="spellStart"/>
      <w:r w:rsidRPr="00FB41E0">
        <w:rPr>
          <w:rFonts w:ascii="Calibri" w:hAnsi="Calibri" w:cs="Calibri"/>
          <w:sz w:val="24"/>
          <w:szCs w:val="24"/>
          <w:lang w:val="nl-NL"/>
        </w:rPr>
        <w:t>cotton</w:t>
      </w:r>
      <w:proofErr w:type="spellEnd"/>
      <w:r w:rsidRPr="00FB41E0">
        <w:rPr>
          <w:rFonts w:ascii="Calibri" w:hAnsi="Calibri" w:cs="Calibri"/>
          <w:sz w:val="24"/>
          <w:szCs w:val="24"/>
          <w:lang w:val="nl-NL"/>
        </w:rPr>
        <w:t xml:space="preserve"> gin (engine)’ had uitgevonden?</w:t>
      </w:r>
    </w:p>
    <w:p w14:paraId="7362EA3B" w14:textId="2B0BB4FF" w:rsidR="00062F82" w:rsidRPr="00FB41E0" w:rsidRDefault="00C50E44" w:rsidP="00616114">
      <w:pPr>
        <w:pStyle w:val="ListParagraph"/>
        <w:numPr>
          <w:ilvl w:val="0"/>
          <w:numId w:val="9"/>
        </w:numPr>
        <w:rPr>
          <w:rFonts w:ascii="Calibri" w:hAnsi="Calibri" w:cs="Calibri"/>
          <w:sz w:val="24"/>
          <w:szCs w:val="24"/>
          <w:lang w:val="nl-NL"/>
        </w:rPr>
      </w:pPr>
      <w:r w:rsidRPr="00FB41E0">
        <w:rPr>
          <w:rFonts w:ascii="Calibri" w:hAnsi="Calibri" w:cs="Calibri"/>
          <w:sz w:val="24"/>
          <w:szCs w:val="24"/>
          <w:lang w:val="nl-NL"/>
        </w:rPr>
        <w:t>Noem drie verschillende taken die tot slaaf gemaakte mensen konden hebben.</w:t>
      </w:r>
    </w:p>
    <w:p w14:paraId="4A827C20" w14:textId="3B01CF8E" w:rsidR="00C50E44" w:rsidRPr="00FB41E0" w:rsidRDefault="00C50E44" w:rsidP="00616114">
      <w:pPr>
        <w:pStyle w:val="ListParagraph"/>
        <w:numPr>
          <w:ilvl w:val="0"/>
          <w:numId w:val="9"/>
        </w:numPr>
        <w:rPr>
          <w:rFonts w:ascii="Calibri" w:hAnsi="Calibri" w:cs="Calibri"/>
          <w:sz w:val="24"/>
          <w:szCs w:val="24"/>
          <w:lang w:val="nl-NL"/>
        </w:rPr>
      </w:pPr>
      <w:r w:rsidRPr="00FB41E0">
        <w:rPr>
          <w:rFonts w:ascii="Calibri" w:hAnsi="Calibri" w:cs="Calibri"/>
          <w:sz w:val="24"/>
          <w:szCs w:val="24"/>
          <w:lang w:val="nl-NL"/>
        </w:rPr>
        <w:t>Noem twee redenen waarom het leven als slaaf erg zwaar en onmenselijk was.</w:t>
      </w:r>
    </w:p>
    <w:p w14:paraId="4E11079A" w14:textId="6D8C26E3" w:rsidR="00C50E44" w:rsidRPr="00FB41E0" w:rsidRDefault="00D5392A" w:rsidP="00616114">
      <w:pPr>
        <w:pStyle w:val="ListParagraph"/>
        <w:numPr>
          <w:ilvl w:val="0"/>
          <w:numId w:val="9"/>
        </w:numPr>
        <w:rPr>
          <w:rFonts w:ascii="Calibri" w:hAnsi="Calibri" w:cs="Calibri"/>
          <w:sz w:val="24"/>
          <w:szCs w:val="24"/>
          <w:lang w:val="nl-NL"/>
        </w:rPr>
      </w:pPr>
      <w:r w:rsidRPr="00FB41E0">
        <w:rPr>
          <w:rFonts w:ascii="Calibri" w:hAnsi="Calibri" w:cs="Calibri"/>
          <w:sz w:val="24"/>
          <w:szCs w:val="24"/>
          <w:lang w:val="nl-NL"/>
        </w:rPr>
        <w:t>Leg uit wat er nu gevierd wordt tijdens ‘</w:t>
      </w:r>
      <w:proofErr w:type="spellStart"/>
      <w:r w:rsidRPr="00FB41E0">
        <w:rPr>
          <w:rFonts w:ascii="Calibri" w:hAnsi="Calibri" w:cs="Calibri"/>
          <w:sz w:val="24"/>
          <w:szCs w:val="24"/>
          <w:lang w:val="nl-NL"/>
        </w:rPr>
        <w:t>Juneteenth</w:t>
      </w:r>
      <w:proofErr w:type="spellEnd"/>
      <w:r w:rsidRPr="00FB41E0">
        <w:rPr>
          <w:rFonts w:ascii="Calibri" w:hAnsi="Calibri" w:cs="Calibri"/>
          <w:sz w:val="24"/>
          <w:szCs w:val="24"/>
          <w:lang w:val="nl-NL"/>
        </w:rPr>
        <w:t>’.</w:t>
      </w:r>
    </w:p>
    <w:p w14:paraId="7308657D" w14:textId="77777777" w:rsidR="00D6559F" w:rsidRDefault="00D6559F">
      <w:pPr>
        <w:rPr>
          <w:rFonts w:ascii="Calibri" w:hAnsi="Calibri" w:cs="Calibri"/>
          <w:lang w:val="nl-NL"/>
        </w:rPr>
      </w:pPr>
    </w:p>
    <w:p w14:paraId="5E3CB5B5" w14:textId="4223D0A7" w:rsidR="00A9403D" w:rsidRPr="00FB41E0" w:rsidRDefault="00535C07">
      <w:pPr>
        <w:rPr>
          <w:rFonts w:ascii="Calibri" w:hAnsi="Calibri" w:cs="Calibri"/>
          <w:b/>
          <w:bCs/>
          <w:sz w:val="28"/>
          <w:szCs w:val="28"/>
          <w:lang w:val="en-US"/>
        </w:rPr>
      </w:pPr>
      <w:r w:rsidRPr="00FB41E0">
        <w:rPr>
          <w:rFonts w:ascii="Calibri" w:hAnsi="Calibri" w:cs="Calibri"/>
          <w:b/>
          <w:bCs/>
          <w:sz w:val="28"/>
          <w:szCs w:val="28"/>
        </w:rPr>
        <w:t>Task 3</w:t>
      </w:r>
      <w:r w:rsidR="008713A9" w:rsidRPr="00FB41E0">
        <w:rPr>
          <w:rFonts w:ascii="Calibri" w:hAnsi="Calibri" w:cs="Calibri"/>
          <w:b/>
          <w:bCs/>
          <w:sz w:val="28"/>
          <w:szCs w:val="28"/>
          <w:lang w:val="en-US"/>
        </w:rPr>
        <w:t xml:space="preserve"> – Reading </w:t>
      </w:r>
    </w:p>
    <w:p w14:paraId="1113E407" w14:textId="3BDDF06A" w:rsidR="00A9403D" w:rsidRPr="00FB41E0" w:rsidRDefault="00A6477B">
      <w:pPr>
        <w:rPr>
          <w:rFonts w:ascii="Calibri" w:hAnsi="Calibri" w:cs="Calibri"/>
          <w:b/>
          <w:bCs/>
          <w:sz w:val="28"/>
          <w:szCs w:val="28"/>
        </w:rPr>
      </w:pPr>
      <w:r w:rsidRPr="00FB41E0">
        <w:rPr>
          <w:rFonts w:ascii="Calibri" w:hAnsi="Calibri" w:cs="Calibri"/>
          <w:b/>
          <w:bCs/>
          <w:sz w:val="28"/>
          <w:szCs w:val="28"/>
        </w:rPr>
        <w:t>A road to freedom</w:t>
      </w:r>
    </w:p>
    <w:p w14:paraId="6F5B2D46" w14:textId="285E0581" w:rsidR="00EF4CFC" w:rsidRPr="00FB41E0" w:rsidRDefault="00EF4CFC" w:rsidP="00EF4CFC">
      <w:pPr>
        <w:rPr>
          <w:rFonts w:ascii="Calibri" w:hAnsi="Calibri" w:cs="Calibri"/>
          <w:sz w:val="24"/>
          <w:szCs w:val="24"/>
        </w:rPr>
      </w:pPr>
      <w:r w:rsidRPr="00FB41E0">
        <w:rPr>
          <w:rFonts w:ascii="Calibri" w:hAnsi="Calibri" w:cs="Calibri"/>
          <w:sz w:val="24"/>
          <w:szCs w:val="24"/>
        </w:rPr>
        <w:t>Harriet Tubman</w:t>
      </w:r>
      <w:r w:rsidR="00A6477B" w:rsidRPr="00FB41E0">
        <w:rPr>
          <w:rFonts w:ascii="Calibri" w:hAnsi="Calibri" w:cs="Calibri"/>
          <w:sz w:val="24"/>
          <w:szCs w:val="24"/>
        </w:rPr>
        <w:t xml:space="preserve"> was a very </w:t>
      </w:r>
      <w:r w:rsidR="00A92E6C" w:rsidRPr="00FB41E0">
        <w:rPr>
          <w:rFonts w:ascii="Calibri" w:hAnsi="Calibri" w:cs="Calibri"/>
          <w:sz w:val="24"/>
          <w:szCs w:val="24"/>
        </w:rPr>
        <w:t>famous person during that time. She</w:t>
      </w:r>
      <w:r w:rsidRPr="00FB41E0">
        <w:rPr>
          <w:rFonts w:ascii="Calibri" w:hAnsi="Calibri" w:cs="Calibri"/>
          <w:sz w:val="24"/>
          <w:szCs w:val="24"/>
        </w:rPr>
        <w:t xml:space="preserve"> escaped from </w:t>
      </w:r>
      <w:hyperlink r:id="rId15" w:history="1">
        <w:r w:rsidRPr="00FB41E0">
          <w:rPr>
            <w:rStyle w:val="Hyperlink"/>
            <w:rFonts w:ascii="Calibri" w:hAnsi="Calibri" w:cs="Calibri"/>
            <w:color w:val="auto"/>
            <w:sz w:val="24"/>
            <w:szCs w:val="24"/>
            <w:u w:val="none"/>
          </w:rPr>
          <w:t>slavery</w:t>
        </w:r>
      </w:hyperlink>
      <w:r w:rsidRPr="00FB41E0">
        <w:rPr>
          <w:rFonts w:ascii="Calibri" w:hAnsi="Calibri" w:cs="Calibri"/>
          <w:sz w:val="24"/>
          <w:szCs w:val="24"/>
        </w:rPr>
        <w:t xml:space="preserve"> in the southern United States. She then </w:t>
      </w:r>
      <w:r w:rsidR="00A92E6C" w:rsidRPr="00FB41E0">
        <w:rPr>
          <w:rFonts w:ascii="Calibri" w:hAnsi="Calibri" w:cs="Calibri"/>
          <w:sz w:val="24"/>
          <w:szCs w:val="24"/>
        </w:rPr>
        <w:t xml:space="preserve">bravely </w:t>
      </w:r>
      <w:r w:rsidRPr="00FB41E0">
        <w:rPr>
          <w:rFonts w:ascii="Calibri" w:hAnsi="Calibri" w:cs="Calibri"/>
          <w:sz w:val="24"/>
          <w:szCs w:val="24"/>
        </w:rPr>
        <w:t xml:space="preserve">helped lead many other enslaved people to freedom. </w:t>
      </w:r>
    </w:p>
    <w:p w14:paraId="17E4DB5B" w14:textId="1E450518" w:rsidR="00EF4CFC" w:rsidRPr="00FB41E0" w:rsidRDefault="00144460" w:rsidP="00EF4CFC">
      <w:pPr>
        <w:rPr>
          <w:rFonts w:ascii="Calibri" w:hAnsi="Calibri" w:cs="Calibri"/>
          <w:sz w:val="24"/>
          <w:szCs w:val="24"/>
        </w:rPr>
      </w:pPr>
      <w:r>
        <w:rPr>
          <w:noProof/>
        </w:rPr>
        <w:lastRenderedPageBreak/>
        <w:drawing>
          <wp:anchor distT="0" distB="0" distL="114300" distR="114300" simplePos="0" relativeHeight="251664896" behindDoc="0" locked="0" layoutInCell="1" allowOverlap="1" wp14:anchorId="39869E84" wp14:editId="1D8126DF">
            <wp:simplePos x="0" y="0"/>
            <wp:positionH relativeFrom="column">
              <wp:posOffset>3366880</wp:posOffset>
            </wp:positionH>
            <wp:positionV relativeFrom="paragraph">
              <wp:posOffset>0</wp:posOffset>
            </wp:positionV>
            <wp:extent cx="2571750" cy="3140075"/>
            <wp:effectExtent l="0" t="0" r="0" b="3175"/>
            <wp:wrapThrough wrapText="bothSides">
              <wp:wrapPolygon edited="0">
                <wp:start x="0" y="0"/>
                <wp:lineTo x="0" y="21491"/>
                <wp:lineTo x="21440" y="21491"/>
                <wp:lineTo x="21440" y="0"/>
                <wp:lineTo x="0" y="0"/>
              </wp:wrapPolygon>
            </wp:wrapThrough>
            <wp:docPr id="2101622861" name="Picture 3" descr="Harriet Tubman (U.S. National Park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riet Tubman (U.S. National Park Servi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314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CFC" w:rsidRPr="00FB41E0">
        <w:rPr>
          <w:rFonts w:ascii="Calibri" w:hAnsi="Calibri" w:cs="Calibri"/>
          <w:sz w:val="24"/>
          <w:szCs w:val="24"/>
        </w:rPr>
        <w:t xml:space="preserve">Harriet Tubman was born </w:t>
      </w:r>
      <w:r w:rsidR="00216BDA" w:rsidRPr="00FB41E0">
        <w:rPr>
          <w:rFonts w:ascii="Calibri" w:hAnsi="Calibri" w:cs="Calibri"/>
          <w:sz w:val="24"/>
          <w:szCs w:val="24"/>
          <w:lang w:val="en-US"/>
        </w:rPr>
        <w:t>circa</w:t>
      </w:r>
      <w:r w:rsidR="00EF4CFC" w:rsidRPr="00FB41E0">
        <w:rPr>
          <w:rFonts w:ascii="Calibri" w:hAnsi="Calibri" w:cs="Calibri"/>
          <w:sz w:val="24"/>
          <w:szCs w:val="24"/>
        </w:rPr>
        <w:t xml:space="preserve"> 1820 in Dorchester county, Maryland. She was one of nine children of a family of enslaved people. Her name at first was Araminta Ross. She later changed her first name to Harriet, which was her mother’s name.</w:t>
      </w:r>
    </w:p>
    <w:p w14:paraId="41BFEE87" w14:textId="32165844" w:rsidR="00EF4CFC" w:rsidRPr="00FB41E0" w:rsidRDefault="00EF4CFC" w:rsidP="00EF4CFC">
      <w:pPr>
        <w:rPr>
          <w:rFonts w:ascii="Calibri" w:hAnsi="Calibri" w:cs="Calibri"/>
          <w:sz w:val="24"/>
          <w:szCs w:val="24"/>
        </w:rPr>
      </w:pPr>
      <w:r w:rsidRPr="00FB41E0">
        <w:rPr>
          <w:rFonts w:ascii="Calibri" w:hAnsi="Calibri" w:cs="Calibri"/>
          <w:sz w:val="24"/>
          <w:szCs w:val="24"/>
        </w:rPr>
        <w:t xml:space="preserve">In about 1844 Harriet married a free African American named John Tubman. In 1849, after hearing that she was </w:t>
      </w:r>
      <w:r w:rsidR="001F4D59" w:rsidRPr="00FB41E0">
        <w:rPr>
          <w:rFonts w:ascii="Calibri" w:hAnsi="Calibri" w:cs="Calibri"/>
          <w:sz w:val="24"/>
          <w:szCs w:val="24"/>
        </w:rPr>
        <w:t xml:space="preserve">going </w:t>
      </w:r>
      <w:r w:rsidRPr="00FB41E0">
        <w:rPr>
          <w:rFonts w:ascii="Calibri" w:hAnsi="Calibri" w:cs="Calibri"/>
          <w:sz w:val="24"/>
          <w:szCs w:val="24"/>
        </w:rPr>
        <w:t>to be sold, she escaped to Philadelphia, Pennsylvania, without her husband.</w:t>
      </w:r>
    </w:p>
    <w:p w14:paraId="32733D3C" w14:textId="60FC8B7A" w:rsidR="00F83D26" w:rsidRPr="00FB41E0" w:rsidRDefault="00EF4CFC" w:rsidP="00EF4CFC">
      <w:pPr>
        <w:rPr>
          <w:rFonts w:ascii="Calibri" w:hAnsi="Calibri" w:cs="Calibri"/>
          <w:sz w:val="24"/>
          <w:szCs w:val="24"/>
        </w:rPr>
      </w:pPr>
      <w:r w:rsidRPr="00FB41E0">
        <w:rPr>
          <w:rFonts w:ascii="Calibri" w:hAnsi="Calibri" w:cs="Calibri"/>
          <w:sz w:val="24"/>
          <w:szCs w:val="24"/>
        </w:rPr>
        <w:t>In Pennsylvania Tubman became a “conductor” for the </w:t>
      </w:r>
      <w:hyperlink r:id="rId17" w:history="1">
        <w:r w:rsidRPr="00FB41E0">
          <w:rPr>
            <w:rStyle w:val="Hyperlink"/>
            <w:rFonts w:ascii="Calibri" w:hAnsi="Calibri" w:cs="Calibri"/>
            <w:color w:val="auto"/>
            <w:sz w:val="24"/>
            <w:szCs w:val="24"/>
            <w:u w:val="none"/>
          </w:rPr>
          <w:t>Underground Railroad</w:t>
        </w:r>
      </w:hyperlink>
      <w:r w:rsidRPr="00FB41E0">
        <w:rPr>
          <w:rFonts w:ascii="Calibri" w:hAnsi="Calibri" w:cs="Calibri"/>
          <w:sz w:val="24"/>
          <w:szCs w:val="24"/>
        </w:rPr>
        <w:t xml:space="preserve">. The railroad was a secret network that helped enslaved people find their way to freedom. By 1857 she had freed dozens of enslaved people, including her own parents. She said that she “never lost a passenger,” even though </w:t>
      </w:r>
      <w:r w:rsidR="00675E1F" w:rsidRPr="00FB41E0">
        <w:rPr>
          <w:rFonts w:ascii="Calibri" w:hAnsi="Calibri" w:cs="Calibri"/>
          <w:sz w:val="24"/>
          <w:szCs w:val="24"/>
        </w:rPr>
        <w:t>slave masters</w:t>
      </w:r>
      <w:r w:rsidRPr="00FB41E0">
        <w:rPr>
          <w:rFonts w:ascii="Calibri" w:hAnsi="Calibri" w:cs="Calibri"/>
          <w:sz w:val="24"/>
          <w:szCs w:val="24"/>
        </w:rPr>
        <w:t xml:space="preserve"> offered large rewards for </w:t>
      </w:r>
      <w:r w:rsidR="00867290" w:rsidRPr="00FB41E0">
        <w:rPr>
          <w:rFonts w:ascii="Calibri" w:hAnsi="Calibri" w:cs="Calibri"/>
          <w:sz w:val="24"/>
          <w:szCs w:val="24"/>
          <w:lang w:val="en-US"/>
        </w:rPr>
        <w:t>her capture</w:t>
      </w:r>
      <w:r w:rsidRPr="00FB41E0">
        <w:rPr>
          <w:rFonts w:ascii="Calibri" w:hAnsi="Calibri" w:cs="Calibri"/>
          <w:sz w:val="24"/>
          <w:szCs w:val="24"/>
        </w:rPr>
        <w:t>.</w:t>
      </w:r>
      <w:r w:rsidR="00045664" w:rsidRPr="00FB41E0">
        <w:rPr>
          <w:rFonts w:ascii="Calibri" w:hAnsi="Calibri" w:cs="Calibri"/>
          <w:sz w:val="24"/>
          <w:szCs w:val="24"/>
        </w:rPr>
        <w:t xml:space="preserve"> It was an incredibly dangerous job to do.</w:t>
      </w:r>
      <w:r w:rsidR="00F83D26" w:rsidRPr="00FB41E0">
        <w:rPr>
          <w:rFonts w:ascii="Calibri" w:hAnsi="Calibri" w:cs="Calibri"/>
          <w:sz w:val="24"/>
          <w:szCs w:val="24"/>
        </w:rPr>
        <w:t xml:space="preserve"> </w:t>
      </w:r>
      <w:r w:rsidR="00AB5F4A" w:rsidRPr="00FB41E0">
        <w:rPr>
          <w:rFonts w:ascii="Calibri" w:hAnsi="Calibri" w:cs="Calibri"/>
          <w:sz w:val="24"/>
          <w:szCs w:val="24"/>
        </w:rPr>
        <w:t xml:space="preserve">Even though </w:t>
      </w:r>
      <w:r w:rsidR="00EA49B9" w:rsidRPr="00FB41E0">
        <w:rPr>
          <w:rFonts w:ascii="Calibri" w:hAnsi="Calibri" w:cs="Calibri"/>
          <w:sz w:val="24"/>
          <w:szCs w:val="24"/>
        </w:rPr>
        <w:t xml:space="preserve">many people </w:t>
      </w:r>
      <w:r w:rsidR="005F5954" w:rsidRPr="00FB41E0">
        <w:rPr>
          <w:rFonts w:ascii="Calibri" w:hAnsi="Calibri" w:cs="Calibri"/>
          <w:sz w:val="24"/>
          <w:szCs w:val="24"/>
          <w:lang w:val="en-US"/>
        </w:rPr>
        <w:t xml:space="preserve">(slave owners and the police) </w:t>
      </w:r>
      <w:r w:rsidR="00EA49B9" w:rsidRPr="00FB41E0">
        <w:rPr>
          <w:rFonts w:ascii="Calibri" w:hAnsi="Calibri" w:cs="Calibri"/>
          <w:sz w:val="24"/>
          <w:szCs w:val="24"/>
        </w:rPr>
        <w:t>were out to catch her, Harriet Tubman remained a free woman.</w:t>
      </w:r>
    </w:p>
    <w:p w14:paraId="2B70B9AC" w14:textId="556F3D78" w:rsidR="00AB5F4A" w:rsidRPr="00FB41E0" w:rsidRDefault="00EA49B9" w:rsidP="00EF4CFC">
      <w:pPr>
        <w:rPr>
          <w:rFonts w:ascii="Calibri" w:hAnsi="Calibri" w:cs="Calibri"/>
          <w:sz w:val="24"/>
          <w:szCs w:val="24"/>
        </w:rPr>
      </w:pPr>
      <w:r w:rsidRPr="00FB41E0">
        <w:rPr>
          <w:rFonts w:ascii="Calibri" w:hAnsi="Calibri" w:cs="Calibri"/>
          <w:sz w:val="24"/>
          <w:szCs w:val="24"/>
        </w:rPr>
        <w:t xml:space="preserve">After all the </w:t>
      </w:r>
      <w:r w:rsidR="00F83D26" w:rsidRPr="00FB41E0">
        <w:rPr>
          <w:rFonts w:ascii="Calibri" w:hAnsi="Calibri" w:cs="Calibri"/>
          <w:sz w:val="24"/>
          <w:szCs w:val="24"/>
        </w:rPr>
        <w:t xml:space="preserve">enslaved people </w:t>
      </w:r>
      <w:r w:rsidRPr="00FB41E0">
        <w:rPr>
          <w:rFonts w:ascii="Calibri" w:hAnsi="Calibri" w:cs="Calibri"/>
          <w:sz w:val="24"/>
          <w:szCs w:val="24"/>
        </w:rPr>
        <w:t>were</w:t>
      </w:r>
      <w:r w:rsidR="00F83D26" w:rsidRPr="00FB41E0">
        <w:rPr>
          <w:rFonts w:ascii="Calibri" w:hAnsi="Calibri" w:cs="Calibri"/>
          <w:sz w:val="24"/>
          <w:szCs w:val="24"/>
        </w:rPr>
        <w:t xml:space="preserve"> eventually</w:t>
      </w:r>
      <w:r w:rsidRPr="00FB41E0">
        <w:rPr>
          <w:rFonts w:ascii="Calibri" w:hAnsi="Calibri" w:cs="Calibri"/>
          <w:sz w:val="24"/>
          <w:szCs w:val="24"/>
        </w:rPr>
        <w:t xml:space="preserve"> freed, she settled in New York. </w:t>
      </w:r>
      <w:r w:rsidR="00F66943" w:rsidRPr="00FB41E0">
        <w:rPr>
          <w:rFonts w:ascii="Calibri" w:hAnsi="Calibri" w:cs="Calibri"/>
          <w:sz w:val="24"/>
          <w:szCs w:val="24"/>
        </w:rPr>
        <w:t xml:space="preserve">Still very passionate, she worked for further equality between the races and also women’s rights. </w:t>
      </w:r>
      <w:r w:rsidR="00C5348A" w:rsidRPr="00FB41E0">
        <w:rPr>
          <w:rFonts w:ascii="Calibri" w:hAnsi="Calibri" w:cs="Calibri"/>
          <w:sz w:val="24"/>
          <w:szCs w:val="24"/>
        </w:rPr>
        <w:t xml:space="preserve">Her entire life was dedicated to helping other people. She was truly an inspirational person. </w:t>
      </w:r>
    </w:p>
    <w:p w14:paraId="486C6503" w14:textId="16B27BE4" w:rsidR="008C5D2D" w:rsidRPr="00FB41E0" w:rsidRDefault="008C5D2D" w:rsidP="008C5D2D">
      <w:pPr>
        <w:pStyle w:val="ListParagraph"/>
        <w:numPr>
          <w:ilvl w:val="0"/>
          <w:numId w:val="10"/>
        </w:numPr>
        <w:rPr>
          <w:rFonts w:ascii="Calibri" w:hAnsi="Calibri" w:cs="Calibri"/>
          <w:sz w:val="24"/>
          <w:szCs w:val="24"/>
          <w:lang w:val="en-US"/>
        </w:rPr>
      </w:pPr>
      <w:proofErr w:type="spellStart"/>
      <w:r w:rsidRPr="00FB41E0">
        <w:rPr>
          <w:rFonts w:ascii="Calibri" w:hAnsi="Calibri" w:cs="Calibri"/>
          <w:sz w:val="24"/>
          <w:szCs w:val="24"/>
          <w:lang w:val="en-US"/>
        </w:rPr>
        <w:t>Waar</w:t>
      </w:r>
      <w:proofErr w:type="spellEnd"/>
      <w:r w:rsidRPr="00FB41E0">
        <w:rPr>
          <w:rFonts w:ascii="Calibri" w:hAnsi="Calibri" w:cs="Calibri"/>
          <w:sz w:val="24"/>
          <w:szCs w:val="24"/>
          <w:lang w:val="en-US"/>
        </w:rPr>
        <w:t xml:space="preserve"> of </w:t>
      </w:r>
      <w:proofErr w:type="spellStart"/>
      <w:r w:rsidRPr="00FB41E0">
        <w:rPr>
          <w:rFonts w:ascii="Calibri" w:hAnsi="Calibri" w:cs="Calibri"/>
          <w:sz w:val="24"/>
          <w:szCs w:val="24"/>
          <w:lang w:val="en-US"/>
        </w:rPr>
        <w:t>niet</w:t>
      </w:r>
      <w:proofErr w:type="spellEnd"/>
      <w:r w:rsidRPr="00FB41E0">
        <w:rPr>
          <w:rFonts w:ascii="Calibri" w:hAnsi="Calibri" w:cs="Calibri"/>
          <w:sz w:val="24"/>
          <w:szCs w:val="24"/>
          <w:lang w:val="en-US"/>
        </w:rPr>
        <w:t xml:space="preserve"> </w:t>
      </w:r>
      <w:proofErr w:type="spellStart"/>
      <w:r w:rsidRPr="00FB41E0">
        <w:rPr>
          <w:rFonts w:ascii="Calibri" w:hAnsi="Calibri" w:cs="Calibri"/>
          <w:sz w:val="24"/>
          <w:szCs w:val="24"/>
          <w:lang w:val="en-US"/>
        </w:rPr>
        <w:t>waar</w:t>
      </w:r>
      <w:proofErr w:type="spellEnd"/>
      <w:r w:rsidRPr="00FB41E0">
        <w:rPr>
          <w:rFonts w:ascii="Calibri" w:hAnsi="Calibri" w:cs="Calibri"/>
          <w:sz w:val="24"/>
          <w:szCs w:val="24"/>
          <w:lang w:val="en-US"/>
        </w:rPr>
        <w:t>?</w:t>
      </w:r>
    </w:p>
    <w:p w14:paraId="4FFB6D5B" w14:textId="52E8DB60" w:rsidR="008C5D2D" w:rsidRPr="00FB41E0" w:rsidRDefault="00493569" w:rsidP="00CC4BB0">
      <w:pPr>
        <w:pStyle w:val="ListParagraph"/>
        <w:numPr>
          <w:ilvl w:val="0"/>
          <w:numId w:val="11"/>
        </w:numPr>
        <w:rPr>
          <w:rFonts w:ascii="Calibri" w:hAnsi="Calibri" w:cs="Calibri"/>
          <w:sz w:val="24"/>
          <w:szCs w:val="24"/>
          <w:lang w:val="nl-NL"/>
        </w:rPr>
      </w:pPr>
      <w:proofErr w:type="spellStart"/>
      <w:r w:rsidRPr="00FB41E0">
        <w:rPr>
          <w:rFonts w:ascii="Calibri" w:hAnsi="Calibri" w:cs="Calibri"/>
          <w:sz w:val="24"/>
          <w:szCs w:val="24"/>
          <w:lang w:val="nl-NL"/>
        </w:rPr>
        <w:t>Harriet</w:t>
      </w:r>
      <w:proofErr w:type="spellEnd"/>
      <w:r w:rsidRPr="00FB41E0">
        <w:rPr>
          <w:rFonts w:ascii="Calibri" w:hAnsi="Calibri" w:cs="Calibri"/>
          <w:sz w:val="24"/>
          <w:szCs w:val="24"/>
          <w:lang w:val="nl-NL"/>
        </w:rPr>
        <w:t xml:space="preserve"> was </w:t>
      </w:r>
      <w:r w:rsidR="00383D01" w:rsidRPr="00FB41E0">
        <w:rPr>
          <w:rFonts w:ascii="Calibri" w:hAnsi="Calibri" w:cs="Calibri"/>
          <w:sz w:val="24"/>
          <w:szCs w:val="24"/>
          <w:lang w:val="nl-NL"/>
        </w:rPr>
        <w:t xml:space="preserve">eerst </w:t>
      </w:r>
      <w:r w:rsidRPr="00FB41E0">
        <w:rPr>
          <w:rFonts w:ascii="Calibri" w:hAnsi="Calibri" w:cs="Calibri"/>
          <w:sz w:val="24"/>
          <w:szCs w:val="24"/>
          <w:lang w:val="nl-NL"/>
        </w:rPr>
        <w:t>een slaaf, maar haar man niet</w:t>
      </w:r>
      <w:r w:rsidR="00CC4BB0" w:rsidRPr="00FB41E0">
        <w:rPr>
          <w:rFonts w:ascii="Calibri" w:hAnsi="Calibri" w:cs="Calibri"/>
          <w:sz w:val="24"/>
          <w:szCs w:val="24"/>
          <w:lang w:val="nl-NL"/>
        </w:rPr>
        <w:t>.</w:t>
      </w:r>
    </w:p>
    <w:p w14:paraId="745C28B8" w14:textId="79C2C170" w:rsidR="00CC4BB0" w:rsidRPr="00FB41E0" w:rsidRDefault="00CC4BB0" w:rsidP="00CC4BB0">
      <w:pPr>
        <w:pStyle w:val="ListParagraph"/>
        <w:numPr>
          <w:ilvl w:val="0"/>
          <w:numId w:val="11"/>
        </w:numPr>
        <w:rPr>
          <w:rFonts w:ascii="Calibri" w:hAnsi="Calibri" w:cs="Calibri"/>
          <w:sz w:val="24"/>
          <w:szCs w:val="24"/>
          <w:lang w:val="nl-NL"/>
        </w:rPr>
      </w:pPr>
      <w:proofErr w:type="spellStart"/>
      <w:r w:rsidRPr="00FB41E0">
        <w:rPr>
          <w:rFonts w:ascii="Calibri" w:hAnsi="Calibri" w:cs="Calibri"/>
          <w:sz w:val="24"/>
          <w:szCs w:val="24"/>
          <w:lang w:val="nl-NL"/>
        </w:rPr>
        <w:t>Harriet</w:t>
      </w:r>
      <w:proofErr w:type="spellEnd"/>
      <w:r w:rsidRPr="00FB41E0">
        <w:rPr>
          <w:rFonts w:ascii="Calibri" w:hAnsi="Calibri" w:cs="Calibri"/>
          <w:sz w:val="24"/>
          <w:szCs w:val="24"/>
          <w:lang w:val="nl-NL"/>
        </w:rPr>
        <w:t xml:space="preserve"> hielp in haar leven andere zwarte mensen ontsnappen uit de slavernij.</w:t>
      </w:r>
    </w:p>
    <w:p w14:paraId="42310C56" w14:textId="12789577" w:rsidR="00CC4BB0" w:rsidRPr="00FB41E0" w:rsidRDefault="00284F48" w:rsidP="00CC4BB0">
      <w:pPr>
        <w:pStyle w:val="ListParagraph"/>
        <w:numPr>
          <w:ilvl w:val="0"/>
          <w:numId w:val="11"/>
        </w:numPr>
        <w:rPr>
          <w:rFonts w:ascii="Calibri" w:hAnsi="Calibri" w:cs="Calibri"/>
          <w:sz w:val="24"/>
          <w:szCs w:val="24"/>
          <w:lang w:val="nl-NL"/>
        </w:rPr>
      </w:pPr>
      <w:r w:rsidRPr="00FB41E0">
        <w:rPr>
          <w:rFonts w:ascii="Calibri" w:hAnsi="Calibri" w:cs="Calibri"/>
          <w:sz w:val="24"/>
          <w:szCs w:val="24"/>
          <w:lang w:val="nl-NL"/>
        </w:rPr>
        <w:t xml:space="preserve">Tijdens deze illegale missies was </w:t>
      </w:r>
      <w:proofErr w:type="spellStart"/>
      <w:r w:rsidRPr="00FB41E0">
        <w:rPr>
          <w:rFonts w:ascii="Calibri" w:hAnsi="Calibri" w:cs="Calibri"/>
          <w:sz w:val="24"/>
          <w:szCs w:val="24"/>
          <w:lang w:val="nl-NL"/>
        </w:rPr>
        <w:t>Harriet</w:t>
      </w:r>
      <w:proofErr w:type="spellEnd"/>
      <w:r w:rsidRPr="00FB41E0">
        <w:rPr>
          <w:rFonts w:ascii="Calibri" w:hAnsi="Calibri" w:cs="Calibri"/>
          <w:sz w:val="24"/>
          <w:szCs w:val="24"/>
          <w:lang w:val="nl-NL"/>
        </w:rPr>
        <w:t xml:space="preserve"> helaas ooit opgepakt. </w:t>
      </w:r>
    </w:p>
    <w:p w14:paraId="21279AEF" w14:textId="77777777" w:rsidR="008B7FB0" w:rsidRPr="00FB41E0" w:rsidRDefault="008B7FB0" w:rsidP="008B7FB0">
      <w:pPr>
        <w:pStyle w:val="ListParagraph"/>
        <w:ind w:left="1080"/>
        <w:rPr>
          <w:rFonts w:ascii="Calibri" w:hAnsi="Calibri" w:cs="Calibri"/>
          <w:sz w:val="24"/>
          <w:szCs w:val="24"/>
          <w:lang w:val="nl-NL"/>
        </w:rPr>
      </w:pPr>
    </w:p>
    <w:p w14:paraId="76A456AC" w14:textId="2221740C" w:rsidR="00AB0C81" w:rsidRPr="00FB41E0" w:rsidRDefault="008B7FB0" w:rsidP="008B7FB0">
      <w:pPr>
        <w:pStyle w:val="ListParagraph"/>
        <w:numPr>
          <w:ilvl w:val="0"/>
          <w:numId w:val="10"/>
        </w:numPr>
        <w:rPr>
          <w:rFonts w:ascii="Calibri" w:hAnsi="Calibri" w:cs="Calibri"/>
          <w:sz w:val="24"/>
          <w:szCs w:val="24"/>
          <w:lang w:val="nl-NL"/>
        </w:rPr>
      </w:pPr>
      <w:r w:rsidRPr="00FB41E0">
        <w:rPr>
          <w:rFonts w:ascii="Calibri" w:hAnsi="Calibri" w:cs="Calibri"/>
          <w:sz w:val="24"/>
          <w:szCs w:val="24"/>
          <w:lang w:val="nl-NL"/>
        </w:rPr>
        <w:t>Open vragen. Antwoord in volledige zinnen.</w:t>
      </w:r>
    </w:p>
    <w:p w14:paraId="5C871DB5" w14:textId="63791F2E" w:rsidR="008B7FB0" w:rsidRPr="00FB41E0" w:rsidRDefault="008B7FB0" w:rsidP="008B7FB0">
      <w:pPr>
        <w:pStyle w:val="ListParagraph"/>
        <w:numPr>
          <w:ilvl w:val="0"/>
          <w:numId w:val="12"/>
        </w:numPr>
        <w:rPr>
          <w:rFonts w:ascii="Calibri" w:hAnsi="Calibri" w:cs="Calibri"/>
          <w:sz w:val="24"/>
          <w:szCs w:val="24"/>
          <w:lang w:val="en-US"/>
        </w:rPr>
      </w:pPr>
      <w:r w:rsidRPr="00FB41E0">
        <w:rPr>
          <w:rFonts w:ascii="Calibri" w:hAnsi="Calibri" w:cs="Calibri"/>
          <w:sz w:val="24"/>
          <w:szCs w:val="24"/>
          <w:lang w:val="en-US"/>
        </w:rPr>
        <w:t>Wat was de ‘Underground Railroad’?</w:t>
      </w:r>
    </w:p>
    <w:p w14:paraId="0755E633" w14:textId="4DA17E32" w:rsidR="008B7FB0" w:rsidRPr="00FB41E0" w:rsidRDefault="000C7565" w:rsidP="008B7FB0">
      <w:pPr>
        <w:pStyle w:val="ListParagraph"/>
        <w:numPr>
          <w:ilvl w:val="0"/>
          <w:numId w:val="12"/>
        </w:numPr>
        <w:rPr>
          <w:rFonts w:ascii="Calibri" w:hAnsi="Calibri" w:cs="Calibri"/>
          <w:sz w:val="24"/>
          <w:szCs w:val="24"/>
          <w:lang w:val="nl-NL"/>
        </w:rPr>
      </w:pPr>
      <w:r w:rsidRPr="00FB41E0">
        <w:rPr>
          <w:rFonts w:ascii="Calibri" w:hAnsi="Calibri" w:cs="Calibri"/>
          <w:sz w:val="24"/>
          <w:szCs w:val="24"/>
          <w:lang w:val="nl-NL"/>
        </w:rPr>
        <w:t>Waarom was wat ze deed zo gevaarlijk?</w:t>
      </w:r>
    </w:p>
    <w:p w14:paraId="2946DC06" w14:textId="77777777" w:rsidR="000C7565" w:rsidRDefault="000C7565" w:rsidP="000C7565">
      <w:pPr>
        <w:rPr>
          <w:rFonts w:ascii="Calibri" w:hAnsi="Calibri" w:cs="Calibri"/>
          <w:b/>
          <w:bCs/>
          <w:lang w:val="nl-NL"/>
        </w:rPr>
      </w:pPr>
    </w:p>
    <w:p w14:paraId="345B5FF5" w14:textId="77777777" w:rsidR="00144460" w:rsidRDefault="00144460" w:rsidP="000C7565">
      <w:pPr>
        <w:rPr>
          <w:rFonts w:ascii="Calibri" w:hAnsi="Calibri" w:cs="Calibri"/>
          <w:b/>
          <w:bCs/>
          <w:lang w:val="nl-NL"/>
        </w:rPr>
      </w:pPr>
    </w:p>
    <w:p w14:paraId="48722285" w14:textId="77777777" w:rsidR="00144460" w:rsidRDefault="00144460" w:rsidP="000C7565">
      <w:pPr>
        <w:rPr>
          <w:rFonts w:ascii="Calibri" w:hAnsi="Calibri" w:cs="Calibri"/>
          <w:b/>
          <w:bCs/>
          <w:lang w:val="nl-NL"/>
        </w:rPr>
      </w:pPr>
    </w:p>
    <w:p w14:paraId="58EBCCF9" w14:textId="77777777" w:rsidR="00144460" w:rsidRDefault="00144460" w:rsidP="000C7565">
      <w:pPr>
        <w:rPr>
          <w:rFonts w:ascii="Calibri" w:hAnsi="Calibri" w:cs="Calibri"/>
          <w:b/>
          <w:bCs/>
          <w:lang w:val="nl-NL"/>
        </w:rPr>
      </w:pPr>
    </w:p>
    <w:p w14:paraId="0D62F436" w14:textId="77777777" w:rsidR="00144460" w:rsidRDefault="00144460" w:rsidP="000C7565">
      <w:pPr>
        <w:rPr>
          <w:rFonts w:ascii="Calibri" w:hAnsi="Calibri" w:cs="Calibri"/>
          <w:b/>
          <w:bCs/>
          <w:lang w:val="nl-NL"/>
        </w:rPr>
      </w:pPr>
    </w:p>
    <w:p w14:paraId="23EF04E5" w14:textId="77777777" w:rsidR="00144460" w:rsidRDefault="00144460" w:rsidP="000C7565">
      <w:pPr>
        <w:rPr>
          <w:rFonts w:ascii="Calibri" w:hAnsi="Calibri" w:cs="Calibri"/>
          <w:b/>
          <w:bCs/>
          <w:lang w:val="nl-NL"/>
        </w:rPr>
      </w:pPr>
    </w:p>
    <w:p w14:paraId="1FB2FB50" w14:textId="77777777" w:rsidR="00144460" w:rsidRDefault="00144460" w:rsidP="000C7565">
      <w:pPr>
        <w:rPr>
          <w:rFonts w:ascii="Calibri" w:hAnsi="Calibri" w:cs="Calibri"/>
          <w:b/>
          <w:bCs/>
          <w:lang w:val="nl-NL"/>
        </w:rPr>
      </w:pPr>
    </w:p>
    <w:p w14:paraId="68D045A6" w14:textId="77777777" w:rsidR="00144460" w:rsidRDefault="00144460" w:rsidP="000C7565">
      <w:pPr>
        <w:rPr>
          <w:rFonts w:ascii="Calibri" w:hAnsi="Calibri" w:cs="Calibri"/>
          <w:b/>
          <w:bCs/>
          <w:lang w:val="nl-NL"/>
        </w:rPr>
      </w:pPr>
    </w:p>
    <w:p w14:paraId="1CDF84D6" w14:textId="77777777" w:rsidR="00144460" w:rsidRPr="00FB41E0" w:rsidRDefault="00144460" w:rsidP="000C7565">
      <w:pPr>
        <w:rPr>
          <w:rFonts w:ascii="Calibri" w:hAnsi="Calibri" w:cs="Calibri"/>
          <w:b/>
          <w:bCs/>
          <w:lang w:val="nl-NL"/>
        </w:rPr>
      </w:pPr>
    </w:p>
    <w:p w14:paraId="490B0B66" w14:textId="4B5C967F" w:rsidR="000C7565" w:rsidRPr="00FB41E0" w:rsidRDefault="000C7565" w:rsidP="000C7565">
      <w:pPr>
        <w:rPr>
          <w:rFonts w:ascii="Calibri" w:hAnsi="Calibri" w:cs="Calibri"/>
          <w:b/>
          <w:bCs/>
          <w:sz w:val="24"/>
          <w:szCs w:val="24"/>
          <w:lang w:val="en-US"/>
        </w:rPr>
      </w:pPr>
      <w:r w:rsidRPr="00FB41E0">
        <w:rPr>
          <w:rFonts w:ascii="Calibri" w:hAnsi="Calibri" w:cs="Calibri"/>
          <w:b/>
          <w:bCs/>
          <w:sz w:val="28"/>
          <w:szCs w:val="28"/>
          <w:lang w:val="en-US"/>
        </w:rPr>
        <w:lastRenderedPageBreak/>
        <w:t xml:space="preserve">Task </w:t>
      </w:r>
      <w:r w:rsidR="008713A9" w:rsidRPr="00FB41E0">
        <w:rPr>
          <w:rFonts w:ascii="Calibri" w:hAnsi="Calibri" w:cs="Calibri"/>
          <w:b/>
          <w:bCs/>
          <w:sz w:val="28"/>
          <w:szCs w:val="28"/>
          <w:lang w:val="en-US"/>
        </w:rPr>
        <w:t>4</w:t>
      </w:r>
      <w:r w:rsidRPr="00FB41E0">
        <w:rPr>
          <w:rFonts w:ascii="Calibri" w:hAnsi="Calibri" w:cs="Calibri"/>
          <w:b/>
          <w:bCs/>
          <w:sz w:val="28"/>
          <w:szCs w:val="28"/>
          <w:lang w:val="en-US"/>
        </w:rPr>
        <w:t xml:space="preserve"> </w:t>
      </w:r>
      <w:r w:rsidR="004F5C04" w:rsidRPr="00FB41E0">
        <w:rPr>
          <w:rFonts w:ascii="Calibri" w:hAnsi="Calibri" w:cs="Calibri"/>
          <w:b/>
          <w:bCs/>
          <w:sz w:val="28"/>
          <w:szCs w:val="28"/>
          <w:lang w:val="en-US"/>
        </w:rPr>
        <w:t>–</w:t>
      </w:r>
      <w:r w:rsidRPr="00FB41E0">
        <w:rPr>
          <w:rFonts w:ascii="Calibri" w:hAnsi="Calibri" w:cs="Calibri"/>
          <w:b/>
          <w:bCs/>
          <w:sz w:val="28"/>
          <w:szCs w:val="28"/>
          <w:lang w:val="en-US"/>
        </w:rPr>
        <w:t xml:space="preserve"> Watching</w:t>
      </w:r>
      <w:r w:rsidR="004F5C04" w:rsidRPr="00FB41E0">
        <w:rPr>
          <w:rFonts w:ascii="Calibri" w:hAnsi="Calibri" w:cs="Calibri"/>
          <w:b/>
          <w:bCs/>
          <w:sz w:val="28"/>
          <w:szCs w:val="28"/>
          <w:lang w:val="en-US"/>
        </w:rPr>
        <w:t xml:space="preserve"> (The </w:t>
      </w:r>
      <w:proofErr w:type="spellStart"/>
      <w:r w:rsidR="004F5C04" w:rsidRPr="00FB41E0">
        <w:rPr>
          <w:rFonts w:ascii="Calibri" w:hAnsi="Calibri" w:cs="Calibri"/>
          <w:b/>
          <w:bCs/>
          <w:sz w:val="28"/>
          <w:szCs w:val="28"/>
          <w:lang w:val="en-US"/>
        </w:rPr>
        <w:t>Klu</w:t>
      </w:r>
      <w:proofErr w:type="spellEnd"/>
      <w:r w:rsidR="004F5C04" w:rsidRPr="00FB41E0">
        <w:rPr>
          <w:rFonts w:ascii="Calibri" w:hAnsi="Calibri" w:cs="Calibri"/>
          <w:b/>
          <w:bCs/>
          <w:sz w:val="28"/>
          <w:szCs w:val="28"/>
          <w:lang w:val="en-US"/>
        </w:rPr>
        <w:t xml:space="preserve"> Klux Klan)</w:t>
      </w:r>
    </w:p>
    <w:p w14:paraId="0645CA35" w14:textId="2091A283" w:rsidR="00C30034" w:rsidRDefault="009B1ABD">
      <w:pPr>
        <w:rPr>
          <w:rFonts w:ascii="Calibri" w:hAnsi="Calibri" w:cs="Calibri"/>
          <w:sz w:val="24"/>
          <w:szCs w:val="24"/>
          <w:lang w:val="en-US"/>
        </w:rPr>
      </w:pPr>
      <w:r w:rsidRPr="00FB41E0">
        <w:rPr>
          <w:rFonts w:ascii="Calibri" w:hAnsi="Calibri" w:cs="Calibri"/>
          <w:sz w:val="24"/>
          <w:szCs w:val="24"/>
          <w:lang w:val="en-US"/>
        </w:rPr>
        <w:t xml:space="preserve">After the enslaved people regained their freedom, the </w:t>
      </w:r>
      <w:r w:rsidR="00C30034" w:rsidRPr="00FB41E0">
        <w:rPr>
          <w:rFonts w:ascii="Calibri" w:hAnsi="Calibri" w:cs="Calibri"/>
          <w:sz w:val="24"/>
          <w:szCs w:val="24"/>
          <w:lang w:val="en-US"/>
        </w:rPr>
        <w:t>government (</w:t>
      </w:r>
      <w:proofErr w:type="spellStart"/>
      <w:r w:rsidR="00C30034" w:rsidRPr="00FB41E0">
        <w:rPr>
          <w:rFonts w:ascii="Calibri" w:hAnsi="Calibri" w:cs="Calibri"/>
          <w:sz w:val="24"/>
          <w:szCs w:val="24"/>
          <w:lang w:val="en-US"/>
        </w:rPr>
        <w:t>regering</w:t>
      </w:r>
      <w:proofErr w:type="spellEnd"/>
      <w:r w:rsidR="00C30034" w:rsidRPr="00FB41E0">
        <w:rPr>
          <w:rFonts w:ascii="Calibri" w:hAnsi="Calibri" w:cs="Calibri"/>
          <w:sz w:val="24"/>
          <w:szCs w:val="24"/>
          <w:lang w:val="en-US"/>
        </w:rPr>
        <w:t>)</w:t>
      </w:r>
      <w:r w:rsidRPr="00FB41E0">
        <w:rPr>
          <w:rFonts w:ascii="Calibri" w:hAnsi="Calibri" w:cs="Calibri"/>
          <w:sz w:val="24"/>
          <w:szCs w:val="24"/>
          <w:lang w:val="en-US"/>
        </w:rPr>
        <w:t xml:space="preserve"> tried very hard to ‘reconstruct’ the country. Black people had to become </w:t>
      </w:r>
      <w:r w:rsidR="00AC3E61" w:rsidRPr="00FB41E0">
        <w:rPr>
          <w:rFonts w:ascii="Calibri" w:hAnsi="Calibri" w:cs="Calibri"/>
          <w:sz w:val="24"/>
          <w:szCs w:val="24"/>
          <w:lang w:val="en-US"/>
        </w:rPr>
        <w:t>‘normal’ members of society and therefore, many rules</w:t>
      </w:r>
      <w:r w:rsidR="00D13D13" w:rsidRPr="00FB41E0">
        <w:rPr>
          <w:rFonts w:ascii="Calibri" w:hAnsi="Calibri" w:cs="Calibri"/>
          <w:sz w:val="24"/>
          <w:szCs w:val="24"/>
          <w:lang w:val="en-US"/>
        </w:rPr>
        <w:t xml:space="preserve"> and situations</w:t>
      </w:r>
      <w:r w:rsidR="00AC3E61" w:rsidRPr="00FB41E0">
        <w:rPr>
          <w:rFonts w:ascii="Calibri" w:hAnsi="Calibri" w:cs="Calibri"/>
          <w:sz w:val="24"/>
          <w:szCs w:val="24"/>
          <w:lang w:val="en-US"/>
        </w:rPr>
        <w:t xml:space="preserve"> had to be changed. This period is called the Reconstruction. Many white people were very angry that black people were equal to them now. Some white people even went as far as to create the </w:t>
      </w:r>
      <w:proofErr w:type="spellStart"/>
      <w:r w:rsidR="00AC3E61" w:rsidRPr="00FB41E0">
        <w:rPr>
          <w:rFonts w:ascii="Calibri" w:hAnsi="Calibri" w:cs="Calibri"/>
          <w:sz w:val="24"/>
          <w:szCs w:val="24"/>
          <w:lang w:val="en-US"/>
        </w:rPr>
        <w:t>Klu</w:t>
      </w:r>
      <w:proofErr w:type="spellEnd"/>
      <w:r w:rsidR="00AC3E61" w:rsidRPr="00FB41E0">
        <w:rPr>
          <w:rFonts w:ascii="Calibri" w:hAnsi="Calibri" w:cs="Calibri"/>
          <w:sz w:val="24"/>
          <w:szCs w:val="24"/>
          <w:lang w:val="en-US"/>
        </w:rPr>
        <w:t xml:space="preserve"> Klux Klan; a hateful, terrorist group</w:t>
      </w:r>
      <w:r w:rsidR="00D13D13" w:rsidRPr="00FB41E0">
        <w:rPr>
          <w:rFonts w:ascii="Calibri" w:hAnsi="Calibri" w:cs="Calibri"/>
          <w:sz w:val="24"/>
          <w:szCs w:val="24"/>
          <w:lang w:val="en-US"/>
        </w:rPr>
        <w:t xml:space="preserve"> that terrori</w:t>
      </w:r>
      <w:r w:rsidR="00572191" w:rsidRPr="00FB41E0">
        <w:rPr>
          <w:rFonts w:ascii="Calibri" w:hAnsi="Calibri" w:cs="Calibri"/>
          <w:sz w:val="24"/>
          <w:szCs w:val="24"/>
          <w:lang w:val="en-US"/>
        </w:rPr>
        <w:t>z</w:t>
      </w:r>
      <w:r w:rsidR="00D13D13" w:rsidRPr="00FB41E0">
        <w:rPr>
          <w:rFonts w:ascii="Calibri" w:hAnsi="Calibri" w:cs="Calibri"/>
          <w:sz w:val="24"/>
          <w:szCs w:val="24"/>
          <w:lang w:val="en-US"/>
        </w:rPr>
        <w:t xml:space="preserve">ed </w:t>
      </w:r>
      <w:r w:rsidR="00572191" w:rsidRPr="00FB41E0">
        <w:rPr>
          <w:rFonts w:ascii="Calibri" w:hAnsi="Calibri" w:cs="Calibri"/>
          <w:sz w:val="24"/>
          <w:szCs w:val="24"/>
          <w:lang w:val="en-US"/>
        </w:rPr>
        <w:t>(</w:t>
      </w:r>
      <w:r w:rsidR="00D13D13" w:rsidRPr="00FB41E0">
        <w:rPr>
          <w:rFonts w:ascii="Calibri" w:hAnsi="Calibri" w:cs="Calibri"/>
          <w:sz w:val="24"/>
          <w:szCs w:val="24"/>
          <w:lang w:val="en-US"/>
        </w:rPr>
        <w:t>and still terrorizes</w:t>
      </w:r>
      <w:r w:rsidR="00572191" w:rsidRPr="00FB41E0">
        <w:rPr>
          <w:rFonts w:ascii="Calibri" w:hAnsi="Calibri" w:cs="Calibri"/>
          <w:sz w:val="24"/>
          <w:szCs w:val="24"/>
          <w:lang w:val="en-US"/>
        </w:rPr>
        <w:t xml:space="preserve">) </w:t>
      </w:r>
      <w:r w:rsidR="00D13D13" w:rsidRPr="00FB41E0">
        <w:rPr>
          <w:rFonts w:ascii="Calibri" w:hAnsi="Calibri" w:cs="Calibri"/>
          <w:sz w:val="24"/>
          <w:szCs w:val="24"/>
          <w:lang w:val="en-US"/>
        </w:rPr>
        <w:t>b</w:t>
      </w:r>
      <w:r w:rsidR="00572191" w:rsidRPr="00FB41E0">
        <w:rPr>
          <w:rFonts w:ascii="Calibri" w:hAnsi="Calibri" w:cs="Calibri"/>
          <w:sz w:val="24"/>
          <w:szCs w:val="24"/>
          <w:lang w:val="en-US"/>
        </w:rPr>
        <w:t>lack people in the US</w:t>
      </w:r>
      <w:r w:rsidR="00AC3E61" w:rsidRPr="00FB41E0">
        <w:rPr>
          <w:rFonts w:ascii="Calibri" w:hAnsi="Calibri" w:cs="Calibri"/>
          <w:sz w:val="24"/>
          <w:szCs w:val="24"/>
          <w:lang w:val="en-US"/>
        </w:rPr>
        <w:t>.</w:t>
      </w:r>
      <w:r w:rsidR="0057247F" w:rsidRPr="00FB41E0">
        <w:rPr>
          <w:rFonts w:ascii="Calibri" w:hAnsi="Calibri" w:cs="Calibri"/>
          <w:sz w:val="24"/>
          <w:szCs w:val="24"/>
          <w:lang w:val="en-US"/>
        </w:rPr>
        <w:t xml:space="preserve"> They believe(d) in white supremacy.</w:t>
      </w:r>
      <w:r w:rsidR="00AC3E61" w:rsidRPr="00FB41E0">
        <w:rPr>
          <w:rFonts w:ascii="Calibri" w:hAnsi="Calibri" w:cs="Calibri"/>
          <w:sz w:val="24"/>
          <w:szCs w:val="24"/>
          <w:lang w:val="en-US"/>
        </w:rPr>
        <w:t xml:space="preserve"> </w:t>
      </w:r>
      <w:r w:rsidR="00C30034" w:rsidRPr="00FB41E0">
        <w:rPr>
          <w:rFonts w:ascii="Calibri" w:hAnsi="Calibri" w:cs="Calibri"/>
          <w:sz w:val="24"/>
          <w:szCs w:val="24"/>
          <w:lang w:val="en-US"/>
        </w:rPr>
        <w:t>Learn more about the KKK by watching the video.</w:t>
      </w:r>
    </w:p>
    <w:p w14:paraId="266B1BA2" w14:textId="432BA3F9" w:rsidR="002753A2" w:rsidRPr="00FB41E0" w:rsidRDefault="002753A2">
      <w:pPr>
        <w:rPr>
          <w:rFonts w:ascii="Calibri" w:hAnsi="Calibri" w:cs="Calibri"/>
          <w:sz w:val="24"/>
          <w:szCs w:val="24"/>
          <w:lang w:val="en-US"/>
        </w:rPr>
      </w:pPr>
      <w:r>
        <w:rPr>
          <w:noProof/>
        </w:rPr>
        <w:drawing>
          <wp:inline distT="0" distB="0" distL="0" distR="0" wp14:anchorId="5E2EB944" wp14:editId="1C7FA7D7">
            <wp:extent cx="5731510" cy="2173605"/>
            <wp:effectExtent l="0" t="0" r="2540" b="0"/>
            <wp:docPr id="1757827070" name="Picture 4" descr="Ku Klux Klambakes | Adam Hochschild | The New York Review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 Klux Klambakes | Adam Hochschild | The New York Review of Book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173605"/>
                    </a:xfrm>
                    <a:prstGeom prst="rect">
                      <a:avLst/>
                    </a:prstGeom>
                    <a:noFill/>
                    <a:ln>
                      <a:noFill/>
                    </a:ln>
                  </pic:spPr>
                </pic:pic>
              </a:graphicData>
            </a:graphic>
          </wp:inline>
        </w:drawing>
      </w:r>
    </w:p>
    <w:p w14:paraId="740A346E" w14:textId="2D06D3DC" w:rsidR="00C829F4" w:rsidRPr="00FB41E0" w:rsidRDefault="000D6110" w:rsidP="000D6110">
      <w:pPr>
        <w:pStyle w:val="ListParagraph"/>
        <w:numPr>
          <w:ilvl w:val="0"/>
          <w:numId w:val="13"/>
        </w:numPr>
        <w:rPr>
          <w:rFonts w:ascii="Calibri" w:hAnsi="Calibri" w:cs="Calibri"/>
          <w:sz w:val="24"/>
          <w:szCs w:val="24"/>
          <w:lang w:val="en-US"/>
        </w:rPr>
      </w:pPr>
      <w:r w:rsidRPr="00FB41E0">
        <w:rPr>
          <w:rFonts w:ascii="Calibri" w:hAnsi="Calibri" w:cs="Calibri"/>
          <w:sz w:val="24"/>
          <w:szCs w:val="24"/>
          <w:lang w:val="en-US"/>
        </w:rPr>
        <w:t>First, look up the word ‘White supremacy’. Write down the meaning.</w:t>
      </w:r>
    </w:p>
    <w:p w14:paraId="0C6FDCE1" w14:textId="405FC502" w:rsidR="004F5C04" w:rsidRPr="00FB41E0" w:rsidRDefault="004F5C04" w:rsidP="000D6110">
      <w:pPr>
        <w:pStyle w:val="ListParagraph"/>
        <w:numPr>
          <w:ilvl w:val="0"/>
          <w:numId w:val="13"/>
        </w:numPr>
        <w:rPr>
          <w:rFonts w:ascii="Calibri" w:hAnsi="Calibri" w:cs="Calibri"/>
          <w:sz w:val="24"/>
          <w:szCs w:val="24"/>
          <w:lang w:val="en-US"/>
        </w:rPr>
      </w:pPr>
      <w:r w:rsidRPr="00FB41E0">
        <w:rPr>
          <w:rFonts w:ascii="Calibri" w:hAnsi="Calibri" w:cs="Calibri"/>
          <w:sz w:val="24"/>
          <w:szCs w:val="24"/>
          <w:lang w:val="en-US"/>
        </w:rPr>
        <w:t>Watch the video. If you find it difficult, you can watch the video in a slower speed.</w:t>
      </w:r>
    </w:p>
    <w:p w14:paraId="2CDCB875" w14:textId="2CE5FA39" w:rsidR="00AB0C81" w:rsidRPr="00FB41E0" w:rsidRDefault="00AB0C81">
      <w:pPr>
        <w:rPr>
          <w:rFonts w:ascii="Calibri" w:hAnsi="Calibri" w:cs="Calibri"/>
          <w:sz w:val="24"/>
          <w:szCs w:val="24"/>
          <w:lang w:val="en-US"/>
        </w:rPr>
      </w:pPr>
      <w:hyperlink r:id="rId19" w:history="1">
        <w:r w:rsidRPr="00FB41E0">
          <w:rPr>
            <w:rStyle w:val="Hyperlink"/>
            <w:rFonts w:ascii="Calibri" w:hAnsi="Calibri" w:cs="Calibri"/>
            <w:sz w:val="24"/>
            <w:szCs w:val="24"/>
            <w:lang w:val="en-US"/>
          </w:rPr>
          <w:t>https://www.youtube.com/watch?v=7o-uNsOMeV4</w:t>
        </w:r>
      </w:hyperlink>
      <w:r w:rsidRPr="00FB41E0">
        <w:rPr>
          <w:rFonts w:ascii="Calibri" w:hAnsi="Calibri" w:cs="Calibri"/>
          <w:sz w:val="24"/>
          <w:szCs w:val="24"/>
          <w:lang w:val="en-US"/>
        </w:rPr>
        <w:t xml:space="preserve"> </w:t>
      </w:r>
    </w:p>
    <w:p w14:paraId="0B140F18" w14:textId="5D3161F5" w:rsidR="00D6559F" w:rsidRPr="0016506B" w:rsidRDefault="00F37913" w:rsidP="00A83E6D">
      <w:pPr>
        <w:pStyle w:val="ListParagraph"/>
        <w:numPr>
          <w:ilvl w:val="0"/>
          <w:numId w:val="13"/>
        </w:numPr>
        <w:rPr>
          <w:rFonts w:ascii="Calibri" w:hAnsi="Calibri" w:cs="Calibri"/>
          <w:sz w:val="24"/>
          <w:szCs w:val="24"/>
          <w:lang w:val="nl-NL"/>
        </w:rPr>
      </w:pPr>
      <w:r w:rsidRPr="000C152C">
        <w:rPr>
          <w:rFonts w:ascii="Calibri" w:hAnsi="Calibri" w:cs="Calibri"/>
          <w:sz w:val="24"/>
          <w:szCs w:val="24"/>
          <w:lang w:val="en-US"/>
        </w:rPr>
        <w:t xml:space="preserve"> </w:t>
      </w:r>
      <w:r w:rsidR="004F58CD" w:rsidRPr="00FB41E0">
        <w:rPr>
          <w:rFonts w:ascii="Calibri" w:hAnsi="Calibri" w:cs="Calibri"/>
          <w:sz w:val="24"/>
          <w:szCs w:val="24"/>
          <w:lang w:val="nl-NL"/>
        </w:rPr>
        <w:t>Zou je de KKK omschrijven als vredelievend of gewelddadig? Leg je antwoord uit</w:t>
      </w:r>
      <w:r w:rsidR="00282269" w:rsidRPr="00FB41E0">
        <w:rPr>
          <w:rFonts w:ascii="Calibri" w:hAnsi="Calibri" w:cs="Calibri"/>
          <w:sz w:val="24"/>
          <w:szCs w:val="24"/>
          <w:lang w:val="nl-NL"/>
        </w:rPr>
        <w:t xml:space="preserve"> met voorbeelden uit de video.</w:t>
      </w:r>
    </w:p>
    <w:p w14:paraId="10A7357B" w14:textId="77777777" w:rsidR="00D6559F" w:rsidRPr="00FB41E0" w:rsidRDefault="00D6559F" w:rsidP="00A83E6D">
      <w:pPr>
        <w:rPr>
          <w:rFonts w:ascii="Calibri" w:hAnsi="Calibri" w:cs="Calibri"/>
          <w:lang w:val="nl-NL"/>
        </w:rPr>
      </w:pPr>
    </w:p>
    <w:p w14:paraId="7384C9B0" w14:textId="35638C56" w:rsidR="00DC16A6" w:rsidRPr="00FB41E0" w:rsidRDefault="00474509" w:rsidP="00DC16A6">
      <w:pPr>
        <w:rPr>
          <w:rFonts w:ascii="Calibri" w:hAnsi="Calibri" w:cs="Calibri"/>
          <w:b/>
          <w:bCs/>
          <w:sz w:val="28"/>
          <w:szCs w:val="28"/>
          <w:lang w:val="en-US"/>
        </w:rPr>
      </w:pPr>
      <w:r w:rsidRPr="00FB41E0">
        <w:rPr>
          <w:rFonts w:ascii="Calibri" w:hAnsi="Calibri" w:cs="Calibri"/>
          <w:b/>
          <w:bCs/>
          <w:sz w:val="28"/>
          <w:szCs w:val="28"/>
          <w:lang w:val="en-US"/>
        </w:rPr>
        <w:t xml:space="preserve">Task </w:t>
      </w:r>
      <w:r w:rsidR="008713A9" w:rsidRPr="00FB41E0">
        <w:rPr>
          <w:rFonts w:ascii="Calibri" w:hAnsi="Calibri" w:cs="Calibri"/>
          <w:b/>
          <w:bCs/>
          <w:sz w:val="28"/>
          <w:szCs w:val="28"/>
          <w:lang w:val="en-US"/>
        </w:rPr>
        <w:t>5</w:t>
      </w:r>
      <w:r w:rsidRPr="00FB41E0">
        <w:rPr>
          <w:rFonts w:ascii="Calibri" w:hAnsi="Calibri" w:cs="Calibri"/>
          <w:b/>
          <w:bCs/>
          <w:sz w:val="28"/>
          <w:szCs w:val="28"/>
          <w:lang w:val="en-US"/>
        </w:rPr>
        <w:t xml:space="preserve"> </w:t>
      </w:r>
      <w:r w:rsidR="00E7126F" w:rsidRPr="00FB41E0">
        <w:rPr>
          <w:rFonts w:ascii="Calibri" w:hAnsi="Calibri" w:cs="Calibri"/>
          <w:b/>
          <w:bCs/>
          <w:sz w:val="28"/>
          <w:szCs w:val="28"/>
          <w:lang w:val="en-US"/>
        </w:rPr>
        <w:t>–</w:t>
      </w:r>
      <w:r w:rsidRPr="00FB41E0">
        <w:rPr>
          <w:rFonts w:ascii="Calibri" w:hAnsi="Calibri" w:cs="Calibri"/>
          <w:b/>
          <w:bCs/>
          <w:sz w:val="28"/>
          <w:szCs w:val="28"/>
          <w:lang w:val="en-US"/>
        </w:rPr>
        <w:t xml:space="preserve"> </w:t>
      </w:r>
      <w:r w:rsidR="008E4D20">
        <w:rPr>
          <w:rFonts w:ascii="Calibri" w:hAnsi="Calibri" w:cs="Calibri"/>
          <w:b/>
          <w:bCs/>
          <w:sz w:val="28"/>
          <w:szCs w:val="28"/>
          <w:lang w:val="en-US"/>
        </w:rPr>
        <w:t>W</w:t>
      </w:r>
      <w:r w:rsidRPr="00FB41E0">
        <w:rPr>
          <w:rFonts w:ascii="Calibri" w:hAnsi="Calibri" w:cs="Calibri"/>
          <w:b/>
          <w:bCs/>
          <w:sz w:val="28"/>
          <w:szCs w:val="28"/>
          <w:lang w:val="en-US"/>
        </w:rPr>
        <w:t>riting</w:t>
      </w:r>
    </w:p>
    <w:p w14:paraId="203CDCB3" w14:textId="2351600F" w:rsidR="00E7126F" w:rsidRPr="00FB41E0" w:rsidRDefault="00E7126F" w:rsidP="00DC16A6">
      <w:pPr>
        <w:rPr>
          <w:rFonts w:ascii="Calibri" w:hAnsi="Calibri" w:cs="Calibri"/>
          <w:sz w:val="24"/>
          <w:szCs w:val="24"/>
          <w:lang w:val="en-US"/>
        </w:rPr>
      </w:pPr>
      <w:r w:rsidRPr="00FB41E0">
        <w:rPr>
          <w:rFonts w:ascii="Calibri" w:hAnsi="Calibri" w:cs="Calibri"/>
          <w:sz w:val="24"/>
          <w:szCs w:val="24"/>
          <w:lang w:val="en-US"/>
        </w:rPr>
        <w:t>In English, write down a short su</w:t>
      </w:r>
      <w:r w:rsidR="004F0240" w:rsidRPr="00FB41E0">
        <w:rPr>
          <w:rFonts w:ascii="Calibri" w:hAnsi="Calibri" w:cs="Calibri"/>
          <w:sz w:val="24"/>
          <w:szCs w:val="24"/>
          <w:lang w:val="en-US"/>
        </w:rPr>
        <w:t>mmary (80-120 words) of everything you’ve read and watched. What is, according to you, the most important information that someone should know</w:t>
      </w:r>
      <w:r w:rsidR="006C21AD" w:rsidRPr="00FB41E0">
        <w:rPr>
          <w:rFonts w:ascii="Calibri" w:hAnsi="Calibri" w:cs="Calibri"/>
          <w:sz w:val="24"/>
          <w:szCs w:val="24"/>
          <w:lang w:val="en-US"/>
        </w:rPr>
        <w:t>?</w:t>
      </w:r>
    </w:p>
    <w:p w14:paraId="2214B9A1" w14:textId="77777777" w:rsidR="00AB0C81" w:rsidRPr="00FB41E0" w:rsidRDefault="00AB0C81">
      <w:pPr>
        <w:rPr>
          <w:rFonts w:ascii="Calibri" w:hAnsi="Calibri" w:cs="Calibri"/>
          <w:lang w:val="en-US"/>
        </w:rPr>
      </w:pPr>
    </w:p>
    <w:p w14:paraId="16D74D42" w14:textId="77777777" w:rsidR="00F15061" w:rsidRPr="00FB41E0" w:rsidRDefault="00F15061">
      <w:pPr>
        <w:rPr>
          <w:rFonts w:ascii="Calibri" w:hAnsi="Calibri" w:cs="Calibri"/>
          <w:lang w:val="en-US"/>
        </w:rPr>
      </w:pPr>
    </w:p>
    <w:p w14:paraId="58B7AD68" w14:textId="77777777" w:rsidR="008713A9" w:rsidRPr="00FB41E0" w:rsidRDefault="008713A9">
      <w:pPr>
        <w:rPr>
          <w:rFonts w:ascii="Calibri" w:hAnsi="Calibri" w:cs="Calibri"/>
          <w:lang w:val="en-US"/>
        </w:rPr>
      </w:pPr>
    </w:p>
    <w:p w14:paraId="04B1989E" w14:textId="77777777" w:rsidR="008713A9" w:rsidRPr="00FB41E0" w:rsidRDefault="008713A9">
      <w:pPr>
        <w:rPr>
          <w:rFonts w:ascii="Calibri" w:hAnsi="Calibri" w:cs="Calibri"/>
          <w:lang w:val="en-US"/>
        </w:rPr>
      </w:pPr>
    </w:p>
    <w:p w14:paraId="108A4F5B" w14:textId="77777777" w:rsidR="008713A9" w:rsidRPr="00FB41E0" w:rsidRDefault="008713A9">
      <w:pPr>
        <w:rPr>
          <w:rFonts w:ascii="Calibri" w:hAnsi="Calibri" w:cs="Calibri"/>
          <w:lang w:val="en-US"/>
        </w:rPr>
      </w:pPr>
    </w:p>
    <w:p w14:paraId="658A0824" w14:textId="77777777" w:rsidR="008713A9" w:rsidRPr="00FB41E0" w:rsidRDefault="008713A9">
      <w:pPr>
        <w:rPr>
          <w:rFonts w:ascii="Calibri" w:hAnsi="Calibri" w:cs="Calibri"/>
          <w:lang w:val="en-US"/>
        </w:rPr>
      </w:pPr>
    </w:p>
    <w:p w14:paraId="338F67CF" w14:textId="77777777" w:rsidR="0016506B" w:rsidRPr="0016506B" w:rsidRDefault="0016506B" w:rsidP="0016506B">
      <w:pPr>
        <w:rPr>
          <w:lang w:val="en-US"/>
        </w:rPr>
      </w:pPr>
    </w:p>
    <w:p w14:paraId="06AA474B" w14:textId="18F653EB" w:rsidR="00AB0C81" w:rsidRPr="00FB41E0" w:rsidRDefault="00D63607" w:rsidP="008713A9">
      <w:pPr>
        <w:pStyle w:val="Heading2"/>
        <w:rPr>
          <w:rFonts w:ascii="Calibri" w:hAnsi="Calibri" w:cs="Calibri"/>
          <w:lang w:val="en-US"/>
        </w:rPr>
      </w:pPr>
      <w:r>
        <w:rPr>
          <w:noProof/>
        </w:rPr>
        <w:lastRenderedPageBreak/>
        <w:drawing>
          <wp:anchor distT="0" distB="0" distL="114300" distR="114300" simplePos="0" relativeHeight="251661824" behindDoc="0" locked="0" layoutInCell="1" allowOverlap="1" wp14:anchorId="6568B974" wp14:editId="1E6715D8">
            <wp:simplePos x="0" y="0"/>
            <wp:positionH relativeFrom="margin">
              <wp:posOffset>3466161</wp:posOffset>
            </wp:positionH>
            <wp:positionV relativeFrom="paragraph">
              <wp:posOffset>607</wp:posOffset>
            </wp:positionV>
            <wp:extent cx="2686685" cy="1482090"/>
            <wp:effectExtent l="0" t="0" r="0" b="3810"/>
            <wp:wrapThrough wrapText="bothSides">
              <wp:wrapPolygon edited="0">
                <wp:start x="0" y="0"/>
                <wp:lineTo x="0" y="21378"/>
                <wp:lineTo x="21442" y="21378"/>
                <wp:lineTo x="21442" y="0"/>
                <wp:lineTo x="0" y="0"/>
              </wp:wrapPolygon>
            </wp:wrapThrough>
            <wp:docPr id="29" name="Afbeelding 29" descr="Afbeelding met tekst, gebouw,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 gebouw, buiten, persoon&#10;&#10;Automatisch gegenereerde beschrijvi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6685" cy="1482090"/>
                    </a:xfrm>
                    <a:prstGeom prst="rect">
                      <a:avLst/>
                    </a:prstGeom>
                    <a:noFill/>
                  </pic:spPr>
                </pic:pic>
              </a:graphicData>
            </a:graphic>
            <wp14:sizeRelH relativeFrom="page">
              <wp14:pctWidth>0</wp14:pctWidth>
            </wp14:sizeRelH>
            <wp14:sizeRelV relativeFrom="page">
              <wp14:pctHeight>0</wp14:pctHeight>
            </wp14:sizeRelV>
          </wp:anchor>
        </w:drawing>
      </w:r>
      <w:r w:rsidR="00BD5C0F" w:rsidRPr="00FB41E0">
        <w:rPr>
          <w:rFonts w:ascii="Calibri" w:hAnsi="Calibri" w:cs="Calibri"/>
          <w:lang w:val="en-US"/>
        </w:rPr>
        <w:t xml:space="preserve">Part 2 </w:t>
      </w:r>
      <w:r w:rsidR="008713A9" w:rsidRPr="00FB41E0">
        <w:rPr>
          <w:rFonts w:ascii="Calibri" w:hAnsi="Calibri" w:cs="Calibri"/>
          <w:lang w:val="en-US"/>
        </w:rPr>
        <w:t xml:space="preserve">- </w:t>
      </w:r>
      <w:r w:rsidR="006C21AD" w:rsidRPr="00FB41E0">
        <w:rPr>
          <w:rFonts w:ascii="Calibri" w:hAnsi="Calibri" w:cs="Calibri"/>
          <w:lang w:val="en-US"/>
        </w:rPr>
        <w:t>The US</w:t>
      </w:r>
      <w:r w:rsidR="004C51A0" w:rsidRPr="00FB41E0">
        <w:rPr>
          <w:rFonts w:ascii="Calibri" w:hAnsi="Calibri" w:cs="Calibri"/>
          <w:lang w:val="en-US"/>
        </w:rPr>
        <w:t xml:space="preserve"> a</w:t>
      </w:r>
      <w:r w:rsidR="006C21AD" w:rsidRPr="00FB41E0">
        <w:rPr>
          <w:rFonts w:ascii="Calibri" w:hAnsi="Calibri" w:cs="Calibri"/>
          <w:lang w:val="en-US"/>
        </w:rPr>
        <w:t xml:space="preserve">fter </w:t>
      </w:r>
      <w:r w:rsidR="004C51A0" w:rsidRPr="00FB41E0">
        <w:rPr>
          <w:rFonts w:ascii="Calibri" w:hAnsi="Calibri" w:cs="Calibri"/>
          <w:lang w:val="en-US"/>
        </w:rPr>
        <w:t>slavery</w:t>
      </w:r>
    </w:p>
    <w:p w14:paraId="2687003F" w14:textId="33476C51" w:rsidR="009E65F6" w:rsidRPr="00FB41E0" w:rsidRDefault="007314CC" w:rsidP="003B05E2">
      <w:pPr>
        <w:rPr>
          <w:rFonts w:ascii="Calibri" w:hAnsi="Calibri" w:cs="Calibri"/>
          <w:b/>
          <w:bCs/>
          <w:sz w:val="28"/>
          <w:szCs w:val="28"/>
          <w:lang w:val="en-US"/>
        </w:rPr>
      </w:pPr>
      <w:r w:rsidRPr="00FB41E0">
        <w:rPr>
          <w:rFonts w:ascii="Calibri" w:hAnsi="Calibri" w:cs="Calibri"/>
          <w:b/>
          <w:bCs/>
          <w:sz w:val="28"/>
          <w:szCs w:val="28"/>
          <w:lang w:val="en-US"/>
        </w:rPr>
        <w:t>Better times or more of the same?</w:t>
      </w:r>
    </w:p>
    <w:p w14:paraId="3FF17C01" w14:textId="437B66DA" w:rsidR="006538F3" w:rsidRPr="00501F55" w:rsidRDefault="003B05E2" w:rsidP="003B05E2">
      <w:pPr>
        <w:rPr>
          <w:rFonts w:ascii="Calibri" w:hAnsi="Calibri" w:cs="Calibri"/>
          <w:b/>
          <w:bCs/>
          <w:sz w:val="28"/>
          <w:szCs w:val="28"/>
          <w:lang w:val="en-US"/>
        </w:rPr>
      </w:pPr>
      <w:r w:rsidRPr="00501F55">
        <w:rPr>
          <w:rFonts w:ascii="Calibri" w:hAnsi="Calibri" w:cs="Calibri"/>
          <w:b/>
          <w:bCs/>
          <w:sz w:val="28"/>
          <w:szCs w:val="28"/>
          <w:lang w:val="en-US"/>
        </w:rPr>
        <w:t xml:space="preserve">Task 1 - </w:t>
      </w:r>
      <w:r w:rsidR="004B4334" w:rsidRPr="00501F55">
        <w:rPr>
          <w:rFonts w:ascii="Calibri" w:hAnsi="Calibri" w:cs="Calibri"/>
          <w:b/>
          <w:bCs/>
          <w:sz w:val="28"/>
          <w:szCs w:val="28"/>
          <w:lang w:val="en-US"/>
        </w:rPr>
        <w:t>Orient</w:t>
      </w:r>
      <w:r w:rsidR="00501F55" w:rsidRPr="00501F55">
        <w:rPr>
          <w:rFonts w:ascii="Calibri" w:hAnsi="Calibri" w:cs="Calibri"/>
          <w:b/>
          <w:bCs/>
          <w:sz w:val="28"/>
          <w:szCs w:val="28"/>
          <w:lang w:val="en-US"/>
        </w:rPr>
        <w:t>ing</w:t>
      </w:r>
    </w:p>
    <w:p w14:paraId="4B0CA4A8" w14:textId="2D1C5A42" w:rsidR="008713A9" w:rsidRPr="00FB41E0" w:rsidRDefault="00FF3A1F" w:rsidP="008713A9">
      <w:pPr>
        <w:pStyle w:val="ListParagraph"/>
        <w:numPr>
          <w:ilvl w:val="0"/>
          <w:numId w:val="6"/>
        </w:numPr>
        <w:rPr>
          <w:rFonts w:ascii="Calibri" w:hAnsi="Calibri" w:cs="Calibri"/>
          <w:sz w:val="24"/>
          <w:szCs w:val="24"/>
          <w:lang w:val="en-US"/>
        </w:rPr>
      </w:pPr>
      <w:r w:rsidRPr="00FB41E0">
        <w:rPr>
          <w:rFonts w:ascii="Calibri" w:hAnsi="Calibri" w:cs="Calibri"/>
          <w:sz w:val="24"/>
          <w:szCs w:val="24"/>
          <w:lang w:val="en-US"/>
        </w:rPr>
        <w:t>What do you think happened after they abolished (</w:t>
      </w:r>
      <w:proofErr w:type="spellStart"/>
      <w:r w:rsidRPr="00FB41E0">
        <w:rPr>
          <w:rFonts w:ascii="Calibri" w:hAnsi="Calibri" w:cs="Calibri"/>
          <w:sz w:val="24"/>
          <w:szCs w:val="24"/>
          <w:lang w:val="en-US"/>
        </w:rPr>
        <w:t>afgeschaft</w:t>
      </w:r>
      <w:proofErr w:type="spellEnd"/>
      <w:r w:rsidRPr="00FB41E0">
        <w:rPr>
          <w:rFonts w:ascii="Calibri" w:hAnsi="Calibri" w:cs="Calibri"/>
          <w:sz w:val="24"/>
          <w:szCs w:val="24"/>
          <w:lang w:val="en-US"/>
        </w:rPr>
        <w:t xml:space="preserve">) slavery? </w:t>
      </w:r>
      <w:r w:rsidR="00F13F27" w:rsidRPr="00FB41E0">
        <w:rPr>
          <w:rFonts w:ascii="Calibri" w:hAnsi="Calibri" w:cs="Calibri"/>
          <w:sz w:val="24"/>
          <w:szCs w:val="24"/>
          <w:lang w:val="en-US"/>
        </w:rPr>
        <w:t xml:space="preserve">Did the situation get better, stay the same or get worse? </w:t>
      </w:r>
      <w:r w:rsidR="003F7857" w:rsidRPr="00FB41E0">
        <w:rPr>
          <w:rFonts w:ascii="Calibri" w:hAnsi="Calibri" w:cs="Calibri"/>
          <w:sz w:val="24"/>
          <w:szCs w:val="24"/>
          <w:lang w:val="en-US"/>
        </w:rPr>
        <w:t>Explain why</w:t>
      </w:r>
      <w:r w:rsidR="008713A9" w:rsidRPr="00FB41E0">
        <w:rPr>
          <w:rFonts w:ascii="Calibri" w:hAnsi="Calibri" w:cs="Calibri"/>
          <w:sz w:val="24"/>
          <w:szCs w:val="24"/>
          <w:lang w:val="en-US"/>
        </w:rPr>
        <w:t>.</w:t>
      </w:r>
    </w:p>
    <w:p w14:paraId="0B8D22B8" w14:textId="776CCD2B" w:rsidR="006538F3" w:rsidRPr="00D63607" w:rsidRDefault="00C851A9">
      <w:pPr>
        <w:rPr>
          <w:rFonts w:ascii="Calibri" w:hAnsi="Calibri" w:cs="Calibri"/>
          <w:b/>
          <w:bCs/>
          <w:sz w:val="28"/>
          <w:szCs w:val="28"/>
          <w:lang w:val="en-US"/>
        </w:rPr>
      </w:pPr>
      <w:r w:rsidRPr="00501F55">
        <w:rPr>
          <w:rFonts w:ascii="Calibri" w:hAnsi="Calibri" w:cs="Calibri"/>
          <w:b/>
          <w:bCs/>
          <w:sz w:val="28"/>
          <w:szCs w:val="28"/>
          <w:lang w:val="en-US"/>
        </w:rPr>
        <w:t>Task 2 - Reading</w:t>
      </w:r>
      <w:r w:rsidR="006538F3" w:rsidRPr="00FB41E0">
        <w:rPr>
          <w:rFonts w:ascii="Calibri" w:hAnsi="Calibri" w:cs="Calibri"/>
          <w:noProof/>
          <w:sz w:val="24"/>
          <w:szCs w:val="24"/>
        </w:rPr>
        <mc:AlternateContent>
          <mc:Choice Requires="wps">
            <w:drawing>
              <wp:anchor distT="45720" distB="45720" distL="114300" distR="114300" simplePos="0" relativeHeight="251650560" behindDoc="0" locked="0" layoutInCell="1" allowOverlap="1" wp14:anchorId="7A624BC2" wp14:editId="607E3BCB">
                <wp:simplePos x="0" y="0"/>
                <wp:positionH relativeFrom="margin">
                  <wp:align>left</wp:align>
                </wp:positionH>
                <wp:positionV relativeFrom="paragraph">
                  <wp:posOffset>278378</wp:posOffset>
                </wp:positionV>
                <wp:extent cx="5887085" cy="6540500"/>
                <wp:effectExtent l="0" t="0" r="18415" b="13335"/>
                <wp:wrapSquare wrapText="bothSides"/>
                <wp:docPr id="2083652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6540500"/>
                        </a:xfrm>
                        <a:prstGeom prst="rect">
                          <a:avLst/>
                        </a:prstGeom>
                        <a:solidFill>
                          <a:srgbClr val="FFFFFF"/>
                        </a:solidFill>
                        <a:ln w="9525">
                          <a:solidFill>
                            <a:srgbClr val="000000"/>
                          </a:solidFill>
                          <a:miter lim="800000"/>
                          <a:headEnd/>
                          <a:tailEnd/>
                        </a:ln>
                      </wps:spPr>
                      <wps:txbx>
                        <w:txbxContent>
                          <w:p w14:paraId="0D6024F8" w14:textId="77777777" w:rsidR="004E42E5" w:rsidRPr="00FA69AD" w:rsidRDefault="004E42E5" w:rsidP="004E42E5">
                            <w:pPr>
                              <w:rPr>
                                <w:rFonts w:ascii="Arial" w:hAnsi="Arial" w:cs="Arial"/>
                                <w:b/>
                                <w:bCs/>
                                <w:sz w:val="28"/>
                                <w:szCs w:val="28"/>
                                <w:lang w:val="en"/>
                              </w:rPr>
                            </w:pPr>
                            <w:r w:rsidRPr="00FA69AD">
                              <w:rPr>
                                <w:rFonts w:ascii="Arial" w:hAnsi="Arial" w:cs="Arial"/>
                                <w:b/>
                                <w:bCs/>
                                <w:sz w:val="28"/>
                                <w:szCs w:val="28"/>
                                <w:lang w:val="en"/>
                              </w:rPr>
                              <w:t>Jim Crow laws</w:t>
                            </w:r>
                          </w:p>
                          <w:p w14:paraId="7203A003" w14:textId="414EB26D" w:rsidR="00985C29" w:rsidRPr="00501F55" w:rsidRDefault="004E42E5" w:rsidP="004E42E5">
                            <w:pPr>
                              <w:spacing w:after="150" w:line="420" w:lineRule="atLeast"/>
                              <w:rPr>
                                <w:rFonts w:ascii="Calibri" w:eastAsia="Times New Roman" w:hAnsi="Calibri" w:cs="Calibri"/>
                                <w:color w:val="333333"/>
                                <w:sz w:val="24"/>
                                <w:szCs w:val="24"/>
                                <w:lang w:val="en-GB"/>
                              </w:rPr>
                            </w:pPr>
                            <w:r w:rsidRPr="00501F55">
                              <w:rPr>
                                <w:rFonts w:ascii="Calibri" w:eastAsia="Times New Roman" w:hAnsi="Calibri" w:cs="Calibri"/>
                                <w:color w:val="333333"/>
                                <w:sz w:val="24"/>
                                <w:szCs w:val="24"/>
                                <w:lang w:val="en-GB"/>
                              </w:rPr>
                              <w:t>Jim Crow laws were an official effort to keep </w:t>
                            </w:r>
                            <w:hyperlink r:id="rId21" w:history="1">
                              <w:r w:rsidRPr="00501F55">
                                <w:rPr>
                                  <w:rFonts w:ascii="Calibri" w:eastAsia="Times New Roman" w:hAnsi="Calibri" w:cs="Calibri"/>
                                  <w:color w:val="000000" w:themeColor="text1"/>
                                  <w:sz w:val="24"/>
                                  <w:szCs w:val="24"/>
                                  <w:lang w:val="en-GB"/>
                                </w:rPr>
                                <w:t>African Americans</w:t>
                              </w:r>
                            </w:hyperlink>
                            <w:r w:rsidRPr="00501F55">
                              <w:rPr>
                                <w:rFonts w:ascii="Calibri" w:eastAsia="Times New Roman" w:hAnsi="Calibri" w:cs="Calibri"/>
                                <w:color w:val="333333"/>
                                <w:sz w:val="24"/>
                                <w:szCs w:val="24"/>
                                <w:lang w:val="en-GB"/>
                              </w:rPr>
                              <w:t xml:space="preserve"> separate from white people in the southern United States for many years. The laws were in place from the late 1870s </w:t>
                            </w:r>
                            <w:r w:rsidR="0033641F" w:rsidRPr="00501F55">
                              <w:rPr>
                                <w:rFonts w:ascii="Calibri" w:eastAsia="Times New Roman" w:hAnsi="Calibri" w:cs="Calibri"/>
                                <w:color w:val="333333"/>
                                <w:sz w:val="24"/>
                                <w:szCs w:val="24"/>
                                <w:lang w:val="en-GB"/>
                              </w:rPr>
                              <w:t xml:space="preserve">(after slavery was abolished ) </w:t>
                            </w:r>
                            <w:r w:rsidRPr="00501F55">
                              <w:rPr>
                                <w:rFonts w:ascii="Calibri" w:eastAsia="Times New Roman" w:hAnsi="Calibri" w:cs="Calibri"/>
                                <w:color w:val="333333"/>
                                <w:sz w:val="24"/>
                                <w:szCs w:val="24"/>
                                <w:lang w:val="en-GB"/>
                              </w:rPr>
                              <w:t>until the </w:t>
                            </w:r>
                            <w:hyperlink r:id="rId22" w:history="1">
                              <w:r w:rsidRPr="00501F55">
                                <w:rPr>
                                  <w:rFonts w:ascii="Calibri" w:eastAsia="Times New Roman" w:hAnsi="Calibri" w:cs="Calibri"/>
                                  <w:i/>
                                  <w:iCs/>
                                  <w:color w:val="000000" w:themeColor="text1"/>
                                  <w:sz w:val="24"/>
                                  <w:szCs w:val="24"/>
                                  <w:lang w:val="en-GB"/>
                                </w:rPr>
                                <w:t>civil rights movement</w:t>
                              </w:r>
                            </w:hyperlink>
                            <w:r w:rsidRPr="00501F55">
                              <w:rPr>
                                <w:rFonts w:ascii="Calibri" w:eastAsia="Times New Roman" w:hAnsi="Calibri" w:cs="Calibri"/>
                                <w:color w:val="333333"/>
                                <w:sz w:val="24"/>
                                <w:szCs w:val="24"/>
                                <w:lang w:val="en-GB"/>
                              </w:rPr>
                              <w:t> began in the 1950s.</w:t>
                            </w:r>
                          </w:p>
                          <w:p w14:paraId="384F7488" w14:textId="5CE0B7E7" w:rsidR="004E42E5" w:rsidRPr="00501F55" w:rsidRDefault="004E42E5" w:rsidP="004E42E5">
                            <w:pPr>
                              <w:spacing w:after="150" w:line="420" w:lineRule="atLeast"/>
                              <w:rPr>
                                <w:rFonts w:ascii="Calibri" w:eastAsia="Times New Roman" w:hAnsi="Calibri" w:cs="Calibri"/>
                                <w:color w:val="333333"/>
                                <w:sz w:val="24"/>
                                <w:szCs w:val="24"/>
                                <w:lang w:val="en-GB"/>
                              </w:rPr>
                            </w:pPr>
                            <w:r w:rsidRPr="00501F55">
                              <w:rPr>
                                <w:rFonts w:ascii="Calibri" w:eastAsia="Times New Roman" w:hAnsi="Calibri" w:cs="Calibri"/>
                                <w:color w:val="333333"/>
                                <w:sz w:val="24"/>
                                <w:szCs w:val="24"/>
                                <w:lang w:val="en-GB"/>
                              </w:rPr>
                              <w:t>The name Jim Crow comes from a once popular stage performance that began in 1828. This type of show, called a minstrel show, involved entertainment that motivated a negative view of Black people. The term Jim Crow became a negative name for black people and a term for their</w:t>
                            </w:r>
                            <w:r w:rsidRPr="00501F55">
                              <w:rPr>
                                <w:rFonts w:ascii="Calibri" w:eastAsia="Times New Roman" w:hAnsi="Calibri" w:cs="Calibri"/>
                                <w:i/>
                                <w:iCs/>
                                <w:color w:val="333333"/>
                                <w:sz w:val="24"/>
                                <w:szCs w:val="24"/>
                                <w:lang w:val="en-GB"/>
                              </w:rPr>
                              <w:t> </w:t>
                            </w:r>
                            <w:hyperlink r:id="rId23" w:history="1">
                              <w:r w:rsidRPr="00501F55">
                                <w:rPr>
                                  <w:rFonts w:ascii="Calibri" w:eastAsia="Times New Roman" w:hAnsi="Calibri" w:cs="Calibri"/>
                                  <w:i/>
                                  <w:iCs/>
                                  <w:color w:val="000000" w:themeColor="text1"/>
                                  <w:sz w:val="24"/>
                                  <w:szCs w:val="24"/>
                                  <w:lang w:val="en-GB"/>
                                </w:rPr>
                                <w:t>segregation</w:t>
                              </w:r>
                            </w:hyperlink>
                            <w:r w:rsidRPr="00501F55">
                              <w:rPr>
                                <w:rFonts w:ascii="Calibri" w:eastAsia="Times New Roman" w:hAnsi="Calibri" w:cs="Calibri"/>
                                <w:color w:val="333333"/>
                                <w:sz w:val="24"/>
                                <w:szCs w:val="24"/>
                                <w:lang w:val="en-GB"/>
                              </w:rPr>
                              <w:t xml:space="preserve">, </w:t>
                            </w:r>
                            <w:r w:rsidR="00277F43" w:rsidRPr="00501F55">
                              <w:rPr>
                                <w:rFonts w:ascii="Calibri" w:eastAsia="Times New Roman" w:hAnsi="Calibri" w:cs="Calibri"/>
                                <w:color w:val="333333"/>
                                <w:sz w:val="24"/>
                                <w:szCs w:val="24"/>
                                <w:lang w:val="en-GB"/>
                              </w:rPr>
                              <w:t>which means</w:t>
                            </w:r>
                            <w:r w:rsidRPr="00501F55">
                              <w:rPr>
                                <w:rFonts w:ascii="Calibri" w:eastAsia="Times New Roman" w:hAnsi="Calibri" w:cs="Calibri"/>
                                <w:color w:val="333333"/>
                                <w:sz w:val="24"/>
                                <w:szCs w:val="24"/>
                                <w:lang w:val="en-GB"/>
                              </w:rPr>
                              <w:t xml:space="preserve"> separation</w:t>
                            </w:r>
                            <w:r w:rsidR="00277F43" w:rsidRPr="00501F55">
                              <w:rPr>
                                <w:rFonts w:ascii="Calibri" w:eastAsia="Times New Roman" w:hAnsi="Calibri" w:cs="Calibri"/>
                                <w:color w:val="333333"/>
                                <w:sz w:val="24"/>
                                <w:szCs w:val="24"/>
                                <w:lang w:val="en-GB"/>
                              </w:rPr>
                              <w:t xml:space="preserve"> based on skin colour</w:t>
                            </w:r>
                            <w:r w:rsidRPr="00501F55">
                              <w:rPr>
                                <w:rFonts w:ascii="Calibri" w:eastAsia="Times New Roman" w:hAnsi="Calibri" w:cs="Calibri"/>
                                <w:color w:val="333333"/>
                                <w:sz w:val="24"/>
                                <w:szCs w:val="24"/>
                                <w:lang w:val="en-GB"/>
                              </w:rPr>
                              <w:t>, from whites.</w:t>
                            </w:r>
                            <w:r w:rsidR="00D63607">
                              <w:rPr>
                                <w:rFonts w:ascii="Calibri" w:eastAsia="Times New Roman" w:hAnsi="Calibri" w:cs="Calibri"/>
                                <w:color w:val="333333"/>
                                <w:sz w:val="24"/>
                                <w:szCs w:val="24"/>
                                <w:lang w:val="en-GB"/>
                              </w:rPr>
                              <w:t xml:space="preserve"> </w:t>
                            </w:r>
                          </w:p>
                          <w:p w14:paraId="5B366A1C" w14:textId="77777777" w:rsidR="004E42E5" w:rsidRPr="00501F55" w:rsidRDefault="004E42E5" w:rsidP="004E42E5">
                            <w:pPr>
                              <w:spacing w:after="150" w:line="420" w:lineRule="atLeast"/>
                              <w:rPr>
                                <w:rFonts w:ascii="Calibri" w:eastAsia="Times New Roman" w:hAnsi="Calibri" w:cs="Calibri"/>
                                <w:color w:val="333333"/>
                                <w:sz w:val="24"/>
                                <w:szCs w:val="24"/>
                                <w:lang w:val="en-GB"/>
                              </w:rPr>
                            </w:pPr>
                            <w:r w:rsidRPr="00501F55">
                              <w:rPr>
                                <w:rFonts w:ascii="Calibri" w:eastAsia="Times New Roman" w:hAnsi="Calibri" w:cs="Calibri"/>
                                <w:color w:val="333333"/>
                                <w:sz w:val="24"/>
                                <w:szCs w:val="24"/>
                                <w:lang w:val="en-GB"/>
                              </w:rPr>
                              <w:t>Beginning in the late 1870s, Southern </w:t>
                            </w:r>
                            <w:hyperlink r:id="rId24" w:history="1">
                              <w:r w:rsidRPr="00501F55">
                                <w:rPr>
                                  <w:rFonts w:ascii="Calibri" w:eastAsia="Times New Roman" w:hAnsi="Calibri" w:cs="Calibri"/>
                                  <w:color w:val="000000" w:themeColor="text1"/>
                                  <w:sz w:val="24"/>
                                  <w:szCs w:val="24"/>
                                  <w:lang w:val="en-GB"/>
                                </w:rPr>
                                <w:t>state</w:t>
                              </w:r>
                            </w:hyperlink>
                            <w:r w:rsidRPr="00501F55">
                              <w:rPr>
                                <w:rFonts w:ascii="Calibri" w:eastAsia="Times New Roman" w:hAnsi="Calibri" w:cs="Calibri"/>
                                <w:color w:val="000000" w:themeColor="text1"/>
                                <w:sz w:val="24"/>
                                <w:szCs w:val="24"/>
                                <w:lang w:val="en-GB"/>
                              </w:rPr>
                              <w:t> </w:t>
                            </w:r>
                            <w:r w:rsidRPr="00501F55">
                              <w:rPr>
                                <w:rFonts w:ascii="Calibri" w:eastAsia="Times New Roman" w:hAnsi="Calibri" w:cs="Calibri"/>
                                <w:color w:val="333333"/>
                                <w:sz w:val="24"/>
                                <w:szCs w:val="24"/>
                                <w:lang w:val="en-GB"/>
                              </w:rPr>
                              <w:t>lawmakers passed laws that forced white and black people to go to separate schools and to sit in different areas on public transport. The laws also included parks, cemeteries, </w:t>
                            </w:r>
                            <w:proofErr w:type="spellStart"/>
                            <w:r w:rsidRPr="00501F55">
                              <w:rPr>
                                <w:rFonts w:ascii="Calibri" w:hAnsi="Calibri" w:cs="Calibri"/>
                                <w:lang w:val="nl-NL"/>
                              </w:rPr>
                              <w:fldChar w:fldCharType="begin"/>
                            </w:r>
                            <w:r w:rsidRPr="00501F55">
                              <w:rPr>
                                <w:rFonts w:ascii="Calibri" w:hAnsi="Calibri" w:cs="Calibri"/>
                                <w:lang w:val="en-US"/>
                              </w:rPr>
                              <w:instrText>HYPERLINK "https://kids.britannica.com/kids/article/theater/390623"</w:instrText>
                            </w:r>
                            <w:r w:rsidRPr="00501F55">
                              <w:rPr>
                                <w:rFonts w:ascii="Calibri" w:hAnsi="Calibri" w:cs="Calibri"/>
                                <w:lang w:val="nl-NL"/>
                              </w:rPr>
                            </w:r>
                            <w:r w:rsidRPr="00501F55">
                              <w:rPr>
                                <w:rFonts w:ascii="Calibri" w:hAnsi="Calibri" w:cs="Calibri"/>
                                <w:lang w:val="nl-NL"/>
                              </w:rPr>
                              <w:fldChar w:fldCharType="separate"/>
                            </w:r>
                            <w:r w:rsidRPr="00501F55">
                              <w:rPr>
                                <w:rFonts w:ascii="Calibri" w:eastAsia="Times New Roman" w:hAnsi="Calibri" w:cs="Calibri"/>
                                <w:color w:val="000000" w:themeColor="text1"/>
                                <w:sz w:val="24"/>
                                <w:szCs w:val="24"/>
                                <w:lang w:val="en-GB"/>
                              </w:rPr>
                              <w:t>theaters</w:t>
                            </w:r>
                            <w:proofErr w:type="spellEnd"/>
                            <w:r w:rsidRPr="00501F55">
                              <w:rPr>
                                <w:rFonts w:ascii="Calibri" w:eastAsia="Times New Roman" w:hAnsi="Calibri" w:cs="Calibri"/>
                                <w:color w:val="000000" w:themeColor="text1"/>
                                <w:sz w:val="24"/>
                                <w:szCs w:val="24"/>
                                <w:lang w:val="en-GB"/>
                              </w:rPr>
                              <w:fldChar w:fldCharType="end"/>
                            </w:r>
                            <w:r w:rsidRPr="00501F55">
                              <w:rPr>
                                <w:rFonts w:ascii="Calibri" w:eastAsia="Times New Roman" w:hAnsi="Calibri" w:cs="Calibri"/>
                                <w:color w:val="333333"/>
                                <w:sz w:val="24"/>
                                <w:szCs w:val="24"/>
                                <w:lang w:val="en-GB"/>
                              </w:rPr>
                              <w:t xml:space="preserve"> and restaurants. Blacks and whites had to use different drinking fountains, waiting rooms, housing and shops. Most black people were also unable to vote during elections. If they tried, they risked getting murdered for it. The laws kept black and white people from seeing each other as equals. The laws limited freedom and opportunity for</w:t>
                            </w:r>
                            <w:r w:rsidRPr="00501F55">
                              <w:rPr>
                                <w:rFonts w:ascii="Calibri" w:eastAsia="Times New Roman" w:hAnsi="Calibri" w:cs="Calibri"/>
                                <w:color w:val="000000" w:themeColor="text1"/>
                                <w:sz w:val="24"/>
                                <w:szCs w:val="24"/>
                                <w:lang w:val="en-GB"/>
                              </w:rPr>
                              <w:t> </w:t>
                            </w:r>
                            <w:hyperlink r:id="rId25" w:history="1">
                              <w:r w:rsidRPr="00501F55">
                                <w:rPr>
                                  <w:rFonts w:ascii="Calibri" w:eastAsia="Times New Roman" w:hAnsi="Calibri" w:cs="Calibri"/>
                                  <w:color w:val="000000" w:themeColor="text1"/>
                                  <w:sz w:val="24"/>
                                  <w:szCs w:val="24"/>
                                  <w:lang w:val="en-GB"/>
                                </w:rPr>
                                <w:t>African American</w:t>
                              </w:r>
                            </w:hyperlink>
                            <w:r w:rsidRPr="00501F55">
                              <w:rPr>
                                <w:rFonts w:ascii="Calibri" w:eastAsia="Times New Roman" w:hAnsi="Calibri" w:cs="Calibri"/>
                                <w:color w:val="333333"/>
                                <w:sz w:val="24"/>
                                <w:szCs w:val="24"/>
                                <w:lang w:val="en-GB"/>
                              </w:rPr>
                              <w:t> people.</w:t>
                            </w:r>
                          </w:p>
                          <w:p w14:paraId="519192CE" w14:textId="77777777" w:rsidR="004E42E5" w:rsidRPr="00501F55" w:rsidRDefault="004E42E5" w:rsidP="004E42E5">
                            <w:pPr>
                              <w:spacing w:after="150" w:line="420" w:lineRule="atLeast"/>
                              <w:rPr>
                                <w:rFonts w:ascii="Calibri" w:eastAsia="Times New Roman" w:hAnsi="Calibri" w:cs="Calibri"/>
                                <w:color w:val="333333"/>
                                <w:sz w:val="24"/>
                                <w:szCs w:val="24"/>
                                <w:lang w:val="en-GB"/>
                              </w:rPr>
                            </w:pPr>
                            <w:r w:rsidRPr="00501F55">
                              <w:rPr>
                                <w:rFonts w:ascii="Calibri" w:eastAsia="Times New Roman" w:hAnsi="Calibri" w:cs="Calibri"/>
                                <w:color w:val="333333"/>
                                <w:sz w:val="24"/>
                                <w:szCs w:val="24"/>
                                <w:lang w:val="en-GB"/>
                              </w:rPr>
                              <w:t xml:space="preserve">Each state had its own set of Jim Crow laws. Segregation spread beyond the South to other states in the country as well. Signs were used to show where “people of colour” were not allowed to go. </w:t>
                            </w:r>
                          </w:p>
                          <w:p w14:paraId="58B9D27C" w14:textId="77777777" w:rsidR="004E42E5" w:rsidRPr="00501F55" w:rsidRDefault="004E42E5" w:rsidP="004E42E5">
                            <w:pPr>
                              <w:rPr>
                                <w:rFonts w:ascii="Calibri" w:hAnsi="Calibri" w:cs="Calibri"/>
                                <w:lang w:val="en-GB"/>
                              </w:rPr>
                            </w:pPr>
                            <w:r w:rsidRPr="00501F55">
                              <w:rPr>
                                <w:rFonts w:ascii="Calibri" w:eastAsia="Times New Roman" w:hAnsi="Calibri" w:cs="Calibri"/>
                                <w:color w:val="333333"/>
                                <w:sz w:val="24"/>
                                <w:szCs w:val="24"/>
                                <w:lang w:val="en-GB"/>
                              </w:rPr>
                              <w:t>In 1954 the U.S. </w:t>
                            </w:r>
                            <w:hyperlink r:id="rId26" w:history="1">
                              <w:r w:rsidRPr="00501F55">
                                <w:rPr>
                                  <w:rFonts w:ascii="Calibri" w:eastAsia="Times New Roman" w:hAnsi="Calibri" w:cs="Calibri"/>
                                  <w:color w:val="000000" w:themeColor="text1"/>
                                  <w:sz w:val="24"/>
                                  <w:szCs w:val="24"/>
                                  <w:lang w:val="en-GB"/>
                                </w:rPr>
                                <w:t xml:space="preserve">Supreme Court (Hoger </w:t>
                              </w:r>
                              <w:proofErr w:type="spellStart"/>
                              <w:r w:rsidRPr="00501F55">
                                <w:rPr>
                                  <w:rFonts w:ascii="Calibri" w:eastAsia="Times New Roman" w:hAnsi="Calibri" w:cs="Calibri"/>
                                  <w:color w:val="000000" w:themeColor="text1"/>
                                  <w:sz w:val="24"/>
                                  <w:szCs w:val="24"/>
                                  <w:lang w:val="en-GB"/>
                                </w:rPr>
                                <w:t>gerechtshof</w:t>
                              </w:r>
                              <w:proofErr w:type="spellEnd"/>
                              <w:r w:rsidRPr="00501F55">
                                <w:rPr>
                                  <w:rFonts w:ascii="Calibri" w:eastAsia="Times New Roman" w:hAnsi="Calibri" w:cs="Calibri"/>
                                  <w:color w:val="000000" w:themeColor="text1"/>
                                  <w:sz w:val="24"/>
                                  <w:szCs w:val="24"/>
                                  <w:lang w:val="en-GB"/>
                                </w:rPr>
                                <w:t>) </w:t>
                              </w:r>
                            </w:hyperlink>
                            <w:r w:rsidRPr="00501F55">
                              <w:rPr>
                                <w:rFonts w:ascii="Calibri" w:eastAsia="Times New Roman" w:hAnsi="Calibri" w:cs="Calibri"/>
                                <w:color w:val="333333"/>
                                <w:sz w:val="24"/>
                                <w:szCs w:val="24"/>
                                <w:lang w:val="en-GB"/>
                              </w:rPr>
                              <w:t>decided segregation in public schools was </w:t>
                            </w:r>
                            <w:hyperlink r:id="rId27" w:history="1">
                              <w:r w:rsidRPr="00501F55">
                                <w:rPr>
                                  <w:rFonts w:ascii="Calibri" w:eastAsia="Times New Roman" w:hAnsi="Calibri" w:cs="Calibri"/>
                                  <w:i/>
                                  <w:iCs/>
                                  <w:color w:val="000000" w:themeColor="text1"/>
                                  <w:sz w:val="24"/>
                                  <w:szCs w:val="24"/>
                                  <w:lang w:val="en-GB"/>
                                </w:rPr>
                                <w:t>unconstitutional</w:t>
                              </w:r>
                            </w:hyperlink>
                            <w:r w:rsidRPr="00501F55">
                              <w:rPr>
                                <w:rFonts w:ascii="Calibri" w:eastAsia="Times New Roman" w:hAnsi="Calibri" w:cs="Calibri"/>
                                <w:color w:val="333333"/>
                                <w:sz w:val="24"/>
                                <w:szCs w:val="24"/>
                                <w:lang w:val="en-GB"/>
                              </w:rPr>
                              <w:t>, which means that it was against the country’s set of rules. This decision was the beginning of the end for Jim Crow laws.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3A9A1535">
              <v:shapetype id="_x0000_t202" coordsize="21600,21600" o:spt="202" path="m,l,21600r21600,l21600,xe" w14:anchorId="7A624BC2">
                <v:stroke joinstyle="miter"/>
                <v:path gradientshapeok="t" o:connecttype="rect"/>
              </v:shapetype>
              <v:shape id="Text Box 3" style="position:absolute;margin-left:0;margin-top:21.9pt;width:463.55pt;height:515pt;z-index:2516505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">
                <v:textbox style="mso-fit-shape-to-text:t">
                  <w:txbxContent>
                    <w:p w:rsidRPr="00FA69AD" w:rsidR="004E42E5" w:rsidP="004E42E5" w:rsidRDefault="004E42E5" w14:paraId="50148B20" w14:textId="77777777">
                      <w:pPr>
                        <w:rPr>
                          <w:rFonts w:ascii="Arial" w:hAnsi="Arial" w:cs="Arial"/>
                          <w:b/>
                          <w:bCs/>
                          <w:sz w:val="28"/>
                          <w:szCs w:val="28"/>
                          <w:lang w:val="en"/>
                        </w:rPr>
                      </w:pPr>
                      <w:r w:rsidRPr="00FA69AD">
                        <w:rPr>
                          <w:rFonts w:ascii="Arial" w:hAnsi="Arial" w:cs="Arial"/>
                          <w:b/>
                          <w:bCs/>
                          <w:sz w:val="28"/>
                          <w:szCs w:val="28"/>
                          <w:lang w:val="en"/>
                        </w:rPr>
                        <w:t>Jim Crow laws</w:t>
                      </w:r>
                    </w:p>
                    <w:p w:rsidRPr="00501F55" w:rsidR="00985C29" w:rsidP="004E42E5" w:rsidRDefault="004E42E5" w14:paraId="029C2F5B" w14:textId="414EB26D">
                      <w:pPr>
                        <w:spacing w:after="150" w:line="420" w:lineRule="atLeast"/>
                        <w:rPr>
                          <w:rFonts w:ascii="Calibri" w:hAnsi="Calibri" w:eastAsia="Times New Roman" w:cs="Calibri"/>
                          <w:color w:val="333333"/>
                          <w:sz w:val="24"/>
                          <w:szCs w:val="24"/>
                          <w:lang w:val="en-GB"/>
                        </w:rPr>
                      </w:pPr>
                      <w:r w:rsidRPr="00501F55">
                        <w:rPr>
                          <w:rFonts w:ascii="Calibri" w:hAnsi="Calibri" w:eastAsia="Times New Roman" w:cs="Calibri"/>
                          <w:color w:val="333333"/>
                          <w:sz w:val="24"/>
                          <w:szCs w:val="24"/>
                          <w:lang w:val="en-GB"/>
                        </w:rPr>
                        <w:t>Jim Crow laws were an official effort to keep </w:t>
                      </w:r>
                      <w:hyperlink w:history="1" r:id="rId28">
                        <w:r w:rsidRPr="00501F55">
                          <w:rPr>
                            <w:rFonts w:ascii="Calibri" w:hAnsi="Calibri" w:eastAsia="Times New Roman" w:cs="Calibri"/>
                            <w:color w:val="000000" w:themeColor="text1"/>
                            <w:sz w:val="24"/>
                            <w:szCs w:val="24"/>
                            <w:lang w:val="en-GB"/>
                          </w:rPr>
                          <w:t>African Americans</w:t>
                        </w:r>
                      </w:hyperlink>
                      <w:r w:rsidRPr="00501F55">
                        <w:rPr>
                          <w:rFonts w:ascii="Calibri" w:hAnsi="Calibri" w:eastAsia="Times New Roman" w:cs="Calibri"/>
                          <w:color w:val="333333"/>
                          <w:sz w:val="24"/>
                          <w:szCs w:val="24"/>
                          <w:lang w:val="en-GB"/>
                        </w:rPr>
                        <w:t xml:space="preserve"> separate from white people in the southern United States for many years. The laws were in place from the late 1870s </w:t>
                      </w:r>
                      <w:r w:rsidRPr="00501F55" w:rsidR="0033641F">
                        <w:rPr>
                          <w:rFonts w:ascii="Calibri" w:hAnsi="Calibri" w:eastAsia="Times New Roman" w:cs="Calibri"/>
                          <w:color w:val="333333"/>
                          <w:sz w:val="24"/>
                          <w:szCs w:val="24"/>
                          <w:lang w:val="en-GB"/>
                        </w:rPr>
                        <w:t xml:space="preserve">(after slavery was abolished ) </w:t>
                      </w:r>
                      <w:r w:rsidRPr="00501F55">
                        <w:rPr>
                          <w:rFonts w:ascii="Calibri" w:hAnsi="Calibri" w:eastAsia="Times New Roman" w:cs="Calibri"/>
                          <w:color w:val="333333"/>
                          <w:sz w:val="24"/>
                          <w:szCs w:val="24"/>
                          <w:lang w:val="en-GB"/>
                        </w:rPr>
                        <w:t>until the </w:t>
                      </w:r>
                      <w:hyperlink w:history="1" r:id="rId29">
                        <w:r w:rsidRPr="00501F55">
                          <w:rPr>
                            <w:rFonts w:ascii="Calibri" w:hAnsi="Calibri" w:eastAsia="Times New Roman" w:cs="Calibri"/>
                            <w:i/>
                            <w:iCs/>
                            <w:color w:val="000000" w:themeColor="text1"/>
                            <w:sz w:val="24"/>
                            <w:szCs w:val="24"/>
                            <w:lang w:val="en-GB"/>
                          </w:rPr>
                          <w:t>civil rights movement</w:t>
                        </w:r>
                      </w:hyperlink>
                      <w:r w:rsidRPr="00501F55">
                        <w:rPr>
                          <w:rFonts w:ascii="Calibri" w:hAnsi="Calibri" w:eastAsia="Times New Roman" w:cs="Calibri"/>
                          <w:color w:val="333333"/>
                          <w:sz w:val="24"/>
                          <w:szCs w:val="24"/>
                          <w:lang w:val="en-GB"/>
                        </w:rPr>
                        <w:t> began in the 1950s.</w:t>
                      </w:r>
                    </w:p>
                    <w:p w:rsidRPr="00501F55" w:rsidR="004E42E5" w:rsidP="004E42E5" w:rsidRDefault="004E42E5" w14:paraId="4A860396" w14:textId="5CE0B7E7">
                      <w:pPr>
                        <w:spacing w:after="150" w:line="420" w:lineRule="atLeast"/>
                        <w:rPr>
                          <w:rFonts w:ascii="Calibri" w:hAnsi="Calibri" w:eastAsia="Times New Roman" w:cs="Calibri"/>
                          <w:color w:val="333333"/>
                          <w:sz w:val="24"/>
                          <w:szCs w:val="24"/>
                          <w:lang w:val="en-GB"/>
                        </w:rPr>
                      </w:pPr>
                      <w:r w:rsidRPr="00501F55">
                        <w:rPr>
                          <w:rFonts w:ascii="Calibri" w:hAnsi="Calibri" w:eastAsia="Times New Roman" w:cs="Calibri"/>
                          <w:color w:val="333333"/>
                          <w:sz w:val="24"/>
                          <w:szCs w:val="24"/>
                          <w:lang w:val="en-GB"/>
                        </w:rPr>
                        <w:t>The name Jim Crow comes from a once popular stage performance that began in 1828. This type of show, called a minstrel show, involved entertainment that motivated a negative view of Black people. The term Jim Crow became a negative name for black people and a term for their</w:t>
                      </w:r>
                      <w:r w:rsidRPr="00501F55">
                        <w:rPr>
                          <w:rFonts w:ascii="Calibri" w:hAnsi="Calibri" w:eastAsia="Times New Roman" w:cs="Calibri"/>
                          <w:i/>
                          <w:iCs/>
                          <w:color w:val="333333"/>
                          <w:sz w:val="24"/>
                          <w:szCs w:val="24"/>
                          <w:lang w:val="en-GB"/>
                        </w:rPr>
                        <w:t> </w:t>
                      </w:r>
                      <w:hyperlink w:history="1" r:id="rId30">
                        <w:r w:rsidRPr="00501F55">
                          <w:rPr>
                            <w:rFonts w:ascii="Calibri" w:hAnsi="Calibri" w:eastAsia="Times New Roman" w:cs="Calibri"/>
                            <w:i/>
                            <w:iCs/>
                            <w:color w:val="000000" w:themeColor="text1"/>
                            <w:sz w:val="24"/>
                            <w:szCs w:val="24"/>
                            <w:lang w:val="en-GB"/>
                          </w:rPr>
                          <w:t>segregation</w:t>
                        </w:r>
                      </w:hyperlink>
                      <w:r w:rsidRPr="00501F55">
                        <w:rPr>
                          <w:rFonts w:ascii="Calibri" w:hAnsi="Calibri" w:eastAsia="Times New Roman" w:cs="Calibri"/>
                          <w:color w:val="333333"/>
                          <w:sz w:val="24"/>
                          <w:szCs w:val="24"/>
                          <w:lang w:val="en-GB"/>
                        </w:rPr>
                        <w:t xml:space="preserve">, </w:t>
                      </w:r>
                      <w:r w:rsidRPr="00501F55" w:rsidR="00277F43">
                        <w:rPr>
                          <w:rFonts w:ascii="Calibri" w:hAnsi="Calibri" w:eastAsia="Times New Roman" w:cs="Calibri"/>
                          <w:color w:val="333333"/>
                          <w:sz w:val="24"/>
                          <w:szCs w:val="24"/>
                          <w:lang w:val="en-GB"/>
                        </w:rPr>
                        <w:t>which means</w:t>
                      </w:r>
                      <w:r w:rsidRPr="00501F55">
                        <w:rPr>
                          <w:rFonts w:ascii="Calibri" w:hAnsi="Calibri" w:eastAsia="Times New Roman" w:cs="Calibri"/>
                          <w:color w:val="333333"/>
                          <w:sz w:val="24"/>
                          <w:szCs w:val="24"/>
                          <w:lang w:val="en-GB"/>
                        </w:rPr>
                        <w:t xml:space="preserve"> separation</w:t>
                      </w:r>
                      <w:r w:rsidRPr="00501F55" w:rsidR="00277F43">
                        <w:rPr>
                          <w:rFonts w:ascii="Calibri" w:hAnsi="Calibri" w:eastAsia="Times New Roman" w:cs="Calibri"/>
                          <w:color w:val="333333"/>
                          <w:sz w:val="24"/>
                          <w:szCs w:val="24"/>
                          <w:lang w:val="en-GB"/>
                        </w:rPr>
                        <w:t xml:space="preserve"> based on skin colour</w:t>
                      </w:r>
                      <w:r w:rsidRPr="00501F55">
                        <w:rPr>
                          <w:rFonts w:ascii="Calibri" w:hAnsi="Calibri" w:eastAsia="Times New Roman" w:cs="Calibri"/>
                          <w:color w:val="333333"/>
                          <w:sz w:val="24"/>
                          <w:szCs w:val="24"/>
                          <w:lang w:val="en-GB"/>
                        </w:rPr>
                        <w:t>, from whites.</w:t>
                      </w:r>
                      <w:r w:rsidR="00D63607">
                        <w:rPr>
                          <w:rFonts w:ascii="Calibri" w:hAnsi="Calibri" w:eastAsia="Times New Roman" w:cs="Calibri"/>
                          <w:color w:val="333333"/>
                          <w:sz w:val="24"/>
                          <w:szCs w:val="24"/>
                          <w:lang w:val="en-GB"/>
                        </w:rPr>
                        <w:t xml:space="preserve"> </w:t>
                      </w:r>
                    </w:p>
                    <w:p w:rsidRPr="00501F55" w:rsidR="004E42E5" w:rsidP="004E42E5" w:rsidRDefault="004E42E5" w14:paraId="40FF6FE1" w14:textId="77777777">
                      <w:pPr>
                        <w:spacing w:after="150" w:line="420" w:lineRule="atLeast"/>
                        <w:rPr>
                          <w:rFonts w:ascii="Calibri" w:hAnsi="Calibri" w:eastAsia="Times New Roman" w:cs="Calibri"/>
                          <w:color w:val="333333"/>
                          <w:sz w:val="24"/>
                          <w:szCs w:val="24"/>
                          <w:lang w:val="en-GB"/>
                        </w:rPr>
                      </w:pPr>
                      <w:r w:rsidRPr="00501F55">
                        <w:rPr>
                          <w:rFonts w:ascii="Calibri" w:hAnsi="Calibri" w:eastAsia="Times New Roman" w:cs="Calibri"/>
                          <w:color w:val="333333"/>
                          <w:sz w:val="24"/>
                          <w:szCs w:val="24"/>
                          <w:lang w:val="en-GB"/>
                        </w:rPr>
                        <w:t>Beginning in the late 1870s, Southern </w:t>
                      </w:r>
                      <w:hyperlink w:history="1" r:id="rId31">
                        <w:r w:rsidRPr="00501F55">
                          <w:rPr>
                            <w:rFonts w:ascii="Calibri" w:hAnsi="Calibri" w:eastAsia="Times New Roman" w:cs="Calibri"/>
                            <w:color w:val="000000" w:themeColor="text1"/>
                            <w:sz w:val="24"/>
                            <w:szCs w:val="24"/>
                            <w:lang w:val="en-GB"/>
                          </w:rPr>
                          <w:t>state</w:t>
                        </w:r>
                      </w:hyperlink>
                      <w:r w:rsidRPr="00501F55">
                        <w:rPr>
                          <w:rFonts w:ascii="Calibri" w:hAnsi="Calibri" w:eastAsia="Times New Roman" w:cs="Calibri"/>
                          <w:color w:val="000000" w:themeColor="text1"/>
                          <w:sz w:val="24"/>
                          <w:szCs w:val="24"/>
                          <w:lang w:val="en-GB"/>
                        </w:rPr>
                        <w:t> </w:t>
                      </w:r>
                      <w:r w:rsidRPr="00501F55">
                        <w:rPr>
                          <w:rFonts w:ascii="Calibri" w:hAnsi="Calibri" w:eastAsia="Times New Roman" w:cs="Calibri"/>
                          <w:color w:val="333333"/>
                          <w:sz w:val="24"/>
                          <w:szCs w:val="24"/>
                          <w:lang w:val="en-GB"/>
                        </w:rPr>
                        <w:t>lawmakers passed laws that forced white and black people to go to separate schools and to sit in different areas on public transport. The laws also included parks, cemeteries, </w:t>
                      </w:r>
                      <w:proofErr w:type="spellStart"/>
                      <w:r w:rsidRPr="00501F55">
                        <w:rPr>
                          <w:rFonts w:ascii="Calibri" w:hAnsi="Calibri" w:cs="Calibri"/>
                          <w:lang w:val="nl-NL"/>
                        </w:rPr>
                        <w:fldChar w:fldCharType="begin"/>
                      </w:r>
                      <w:r w:rsidRPr="00501F55">
                        <w:rPr>
                          <w:rFonts w:ascii="Calibri" w:hAnsi="Calibri" w:cs="Calibri"/>
                          <w:lang w:val="en-US"/>
                        </w:rPr>
                        <w:instrText>HYPERLINK "https://kids.britannica.com/kids/article/theater/390623"</w:instrText>
                      </w:r>
                      <w:r w:rsidRPr="00501F55">
                        <w:rPr>
                          <w:rFonts w:ascii="Calibri" w:hAnsi="Calibri" w:cs="Calibri"/>
                          <w:lang w:val="nl-NL"/>
                        </w:rPr>
                      </w:r>
                      <w:r w:rsidRPr="00501F55">
                        <w:rPr>
                          <w:rFonts w:ascii="Calibri" w:hAnsi="Calibri" w:cs="Calibri"/>
                          <w:lang w:val="nl-NL"/>
                        </w:rPr>
                        <w:fldChar w:fldCharType="separate"/>
                      </w:r>
                      <w:r w:rsidRPr="00501F55">
                        <w:rPr>
                          <w:rFonts w:ascii="Calibri" w:hAnsi="Calibri" w:eastAsia="Times New Roman" w:cs="Calibri"/>
                          <w:color w:val="000000" w:themeColor="text1"/>
                          <w:sz w:val="24"/>
                          <w:szCs w:val="24"/>
                          <w:lang w:val="en-GB"/>
                        </w:rPr>
                        <w:t>theaters</w:t>
                      </w:r>
                      <w:proofErr w:type="spellEnd"/>
                      <w:r w:rsidRPr="00501F55">
                        <w:rPr>
                          <w:rFonts w:ascii="Calibri" w:hAnsi="Calibri" w:eastAsia="Times New Roman" w:cs="Calibri"/>
                          <w:color w:val="000000" w:themeColor="text1"/>
                          <w:sz w:val="24"/>
                          <w:szCs w:val="24"/>
                          <w:lang w:val="en-GB"/>
                        </w:rPr>
                        <w:fldChar w:fldCharType="end"/>
                      </w:r>
                      <w:r w:rsidRPr="00501F55">
                        <w:rPr>
                          <w:rFonts w:ascii="Calibri" w:hAnsi="Calibri" w:eastAsia="Times New Roman" w:cs="Calibri"/>
                          <w:color w:val="333333"/>
                          <w:sz w:val="24"/>
                          <w:szCs w:val="24"/>
                          <w:lang w:val="en-GB"/>
                        </w:rPr>
                        <w:t xml:space="preserve"> and restaurants. Blacks and whites had to use different drinking fountains, waiting rooms, housing and shops. Most black people were also unable to vote during elections. If they tried, they risked getting murdered for it. The laws kept black and white people from seeing each other as equals. The laws limited freedom and opportunity for</w:t>
                      </w:r>
                      <w:r w:rsidRPr="00501F55">
                        <w:rPr>
                          <w:rFonts w:ascii="Calibri" w:hAnsi="Calibri" w:eastAsia="Times New Roman" w:cs="Calibri"/>
                          <w:color w:val="000000" w:themeColor="text1"/>
                          <w:sz w:val="24"/>
                          <w:szCs w:val="24"/>
                          <w:lang w:val="en-GB"/>
                        </w:rPr>
                        <w:t> </w:t>
                      </w:r>
                      <w:hyperlink w:history="1" r:id="rId32">
                        <w:r w:rsidRPr="00501F55">
                          <w:rPr>
                            <w:rFonts w:ascii="Calibri" w:hAnsi="Calibri" w:eastAsia="Times New Roman" w:cs="Calibri"/>
                            <w:color w:val="000000" w:themeColor="text1"/>
                            <w:sz w:val="24"/>
                            <w:szCs w:val="24"/>
                            <w:lang w:val="en-GB"/>
                          </w:rPr>
                          <w:t>African American</w:t>
                        </w:r>
                      </w:hyperlink>
                      <w:r w:rsidRPr="00501F55">
                        <w:rPr>
                          <w:rFonts w:ascii="Calibri" w:hAnsi="Calibri" w:eastAsia="Times New Roman" w:cs="Calibri"/>
                          <w:color w:val="333333"/>
                          <w:sz w:val="24"/>
                          <w:szCs w:val="24"/>
                          <w:lang w:val="en-GB"/>
                        </w:rPr>
                        <w:t> people.</w:t>
                      </w:r>
                    </w:p>
                    <w:p w:rsidRPr="00501F55" w:rsidR="004E42E5" w:rsidP="004E42E5" w:rsidRDefault="004E42E5" w14:paraId="365D9C68" w14:textId="77777777">
                      <w:pPr>
                        <w:spacing w:after="150" w:line="420" w:lineRule="atLeast"/>
                        <w:rPr>
                          <w:rFonts w:ascii="Calibri" w:hAnsi="Calibri" w:eastAsia="Times New Roman" w:cs="Calibri"/>
                          <w:color w:val="333333"/>
                          <w:sz w:val="24"/>
                          <w:szCs w:val="24"/>
                          <w:lang w:val="en-GB"/>
                        </w:rPr>
                      </w:pPr>
                      <w:r w:rsidRPr="00501F55">
                        <w:rPr>
                          <w:rFonts w:ascii="Calibri" w:hAnsi="Calibri" w:eastAsia="Times New Roman" w:cs="Calibri"/>
                          <w:color w:val="333333"/>
                          <w:sz w:val="24"/>
                          <w:szCs w:val="24"/>
                          <w:lang w:val="en-GB"/>
                        </w:rPr>
                        <w:t xml:space="preserve">Each state had its own set of Jim Crow laws. Segregation spread beyond the South to other states in the country as well. Signs were used to show where “people of colour” were not allowed to go. </w:t>
                      </w:r>
                    </w:p>
                    <w:p w:rsidRPr="00501F55" w:rsidR="004E42E5" w:rsidP="004E42E5" w:rsidRDefault="004E42E5" w14:paraId="6D0493C7" w14:textId="77777777">
                      <w:pPr>
                        <w:rPr>
                          <w:rFonts w:ascii="Calibri" w:hAnsi="Calibri" w:cs="Calibri"/>
                          <w:lang w:val="en-GB"/>
                        </w:rPr>
                      </w:pPr>
                      <w:r w:rsidRPr="00501F55">
                        <w:rPr>
                          <w:rFonts w:ascii="Calibri" w:hAnsi="Calibri" w:eastAsia="Times New Roman" w:cs="Calibri"/>
                          <w:color w:val="333333"/>
                          <w:sz w:val="24"/>
                          <w:szCs w:val="24"/>
                          <w:lang w:val="en-GB"/>
                        </w:rPr>
                        <w:t>In 1954 the U.S. </w:t>
                      </w:r>
                      <w:hyperlink w:history="1" r:id="rId33">
                        <w:r w:rsidRPr="00501F55">
                          <w:rPr>
                            <w:rFonts w:ascii="Calibri" w:hAnsi="Calibri" w:eastAsia="Times New Roman" w:cs="Calibri"/>
                            <w:color w:val="000000" w:themeColor="text1"/>
                            <w:sz w:val="24"/>
                            <w:szCs w:val="24"/>
                            <w:lang w:val="en-GB"/>
                          </w:rPr>
                          <w:t xml:space="preserve">Supreme Court (Hoger </w:t>
                        </w:r>
                        <w:proofErr w:type="spellStart"/>
                        <w:r w:rsidRPr="00501F55">
                          <w:rPr>
                            <w:rFonts w:ascii="Calibri" w:hAnsi="Calibri" w:eastAsia="Times New Roman" w:cs="Calibri"/>
                            <w:color w:val="000000" w:themeColor="text1"/>
                            <w:sz w:val="24"/>
                            <w:szCs w:val="24"/>
                            <w:lang w:val="en-GB"/>
                          </w:rPr>
                          <w:t>gerechtshof</w:t>
                        </w:r>
                        <w:proofErr w:type="spellEnd"/>
                        <w:r w:rsidRPr="00501F55">
                          <w:rPr>
                            <w:rFonts w:ascii="Calibri" w:hAnsi="Calibri" w:eastAsia="Times New Roman" w:cs="Calibri"/>
                            <w:color w:val="000000" w:themeColor="text1"/>
                            <w:sz w:val="24"/>
                            <w:szCs w:val="24"/>
                            <w:lang w:val="en-GB"/>
                          </w:rPr>
                          <w:t>) </w:t>
                        </w:r>
                      </w:hyperlink>
                      <w:r w:rsidRPr="00501F55">
                        <w:rPr>
                          <w:rFonts w:ascii="Calibri" w:hAnsi="Calibri" w:eastAsia="Times New Roman" w:cs="Calibri"/>
                          <w:color w:val="333333"/>
                          <w:sz w:val="24"/>
                          <w:szCs w:val="24"/>
                          <w:lang w:val="en-GB"/>
                        </w:rPr>
                        <w:t>decided segregation in public schools was </w:t>
                      </w:r>
                      <w:hyperlink w:history="1" r:id="rId34">
                        <w:r w:rsidRPr="00501F55">
                          <w:rPr>
                            <w:rFonts w:ascii="Calibri" w:hAnsi="Calibri" w:eastAsia="Times New Roman" w:cs="Calibri"/>
                            <w:i/>
                            <w:iCs/>
                            <w:color w:val="000000" w:themeColor="text1"/>
                            <w:sz w:val="24"/>
                            <w:szCs w:val="24"/>
                            <w:lang w:val="en-GB"/>
                          </w:rPr>
                          <w:t>unconstitutional</w:t>
                        </w:r>
                      </w:hyperlink>
                      <w:r w:rsidRPr="00501F55">
                        <w:rPr>
                          <w:rFonts w:ascii="Calibri" w:hAnsi="Calibri" w:eastAsia="Times New Roman" w:cs="Calibri"/>
                          <w:color w:val="333333"/>
                          <w:sz w:val="24"/>
                          <w:szCs w:val="24"/>
                          <w:lang w:val="en-GB"/>
                        </w:rPr>
                        <w:t>, which means that it was against the country’s set of rules. This decision was the beginning of the end for Jim Crow laws.</w:t>
                      </w:r>
                    </w:p>
                  </w:txbxContent>
                </v:textbox>
                <w10:wrap type="square" anchorx="margin"/>
              </v:shape>
            </w:pict>
          </mc:Fallback>
        </mc:AlternateContent>
      </w:r>
    </w:p>
    <w:p w14:paraId="149B0061" w14:textId="5E3423A3" w:rsidR="006538F3" w:rsidRDefault="006538F3">
      <w:pPr>
        <w:rPr>
          <w:rFonts w:ascii="Calibri" w:hAnsi="Calibri" w:cs="Calibri"/>
          <w:sz w:val="24"/>
          <w:szCs w:val="24"/>
          <w:lang w:val="en-US"/>
        </w:rPr>
      </w:pPr>
    </w:p>
    <w:p w14:paraId="5C2210EB" w14:textId="77777777" w:rsidR="00D63607" w:rsidRPr="00FB41E0" w:rsidRDefault="00D63607">
      <w:pPr>
        <w:rPr>
          <w:rFonts w:ascii="Calibri" w:hAnsi="Calibri" w:cs="Calibri"/>
          <w:sz w:val="24"/>
          <w:szCs w:val="24"/>
          <w:lang w:val="en-US"/>
        </w:rPr>
      </w:pPr>
    </w:p>
    <w:p w14:paraId="222E0A7F" w14:textId="77777777" w:rsidR="006538F3" w:rsidRPr="00FB41E0" w:rsidRDefault="006538F3" w:rsidP="006538F3">
      <w:pPr>
        <w:pStyle w:val="ListParagraph"/>
        <w:numPr>
          <w:ilvl w:val="0"/>
          <w:numId w:val="2"/>
        </w:numPr>
        <w:rPr>
          <w:rFonts w:ascii="Calibri" w:hAnsi="Calibri" w:cs="Calibri"/>
          <w:sz w:val="24"/>
          <w:szCs w:val="24"/>
          <w:lang w:val="en-GB"/>
        </w:rPr>
      </w:pPr>
      <w:r w:rsidRPr="00FB41E0">
        <w:rPr>
          <w:rFonts w:ascii="Calibri" w:hAnsi="Calibri" w:cs="Calibri"/>
          <w:sz w:val="24"/>
          <w:szCs w:val="24"/>
          <w:lang w:val="en-GB"/>
        </w:rPr>
        <w:lastRenderedPageBreak/>
        <w:t xml:space="preserve">True or false. </w:t>
      </w:r>
    </w:p>
    <w:p w14:paraId="5B5581BA" w14:textId="77777777" w:rsidR="006538F3" w:rsidRPr="00FB41E0" w:rsidRDefault="006538F3" w:rsidP="006538F3">
      <w:pPr>
        <w:pStyle w:val="ListParagraph"/>
        <w:rPr>
          <w:rFonts w:ascii="Calibri" w:hAnsi="Calibri" w:cs="Calibri"/>
          <w:b/>
          <w:bCs/>
          <w:sz w:val="24"/>
          <w:szCs w:val="24"/>
          <w:lang w:val="en-GB"/>
        </w:rPr>
      </w:pPr>
    </w:p>
    <w:p w14:paraId="7A5EA35E" w14:textId="3289DE9A" w:rsidR="006538F3" w:rsidRPr="00FB41E0" w:rsidRDefault="006538F3" w:rsidP="00C851A9">
      <w:pPr>
        <w:pStyle w:val="ListParagraph"/>
        <w:numPr>
          <w:ilvl w:val="0"/>
          <w:numId w:val="14"/>
        </w:numPr>
        <w:rPr>
          <w:rFonts w:ascii="Calibri" w:hAnsi="Calibri" w:cs="Calibri"/>
          <w:sz w:val="24"/>
          <w:szCs w:val="24"/>
          <w:lang w:val="en-GB"/>
        </w:rPr>
      </w:pPr>
      <w:r w:rsidRPr="00FB41E0">
        <w:rPr>
          <w:rFonts w:ascii="Calibri" w:hAnsi="Calibri" w:cs="Calibri"/>
          <w:sz w:val="24"/>
          <w:szCs w:val="24"/>
          <w:lang w:val="en-GB"/>
        </w:rPr>
        <w:t>Originally, the Jim Crow laws started in the North.</w:t>
      </w:r>
      <w:r w:rsidRPr="00FB41E0">
        <w:rPr>
          <w:rFonts w:ascii="Calibri" w:hAnsi="Calibri" w:cs="Calibri"/>
          <w:sz w:val="24"/>
          <w:szCs w:val="24"/>
          <w:lang w:val="en-GB"/>
        </w:rPr>
        <w:tab/>
      </w:r>
      <w:r w:rsidRPr="00FB41E0">
        <w:rPr>
          <w:rFonts w:ascii="Calibri" w:hAnsi="Calibri" w:cs="Calibri"/>
          <w:sz w:val="24"/>
          <w:szCs w:val="24"/>
          <w:lang w:val="en-GB"/>
        </w:rPr>
        <w:tab/>
      </w:r>
      <w:r w:rsidRPr="00FB41E0">
        <w:rPr>
          <w:rFonts w:ascii="Calibri" w:hAnsi="Calibri" w:cs="Calibri"/>
          <w:sz w:val="24"/>
          <w:szCs w:val="24"/>
          <w:lang w:val="en-GB"/>
        </w:rPr>
        <w:tab/>
      </w:r>
      <w:r w:rsidRPr="00FB41E0">
        <w:rPr>
          <w:rFonts w:ascii="Calibri" w:hAnsi="Calibri" w:cs="Calibri"/>
          <w:sz w:val="24"/>
          <w:szCs w:val="24"/>
          <w:lang w:val="en-GB"/>
        </w:rPr>
        <w:tab/>
        <w:t>T/F</w:t>
      </w:r>
    </w:p>
    <w:p w14:paraId="1BAE5572" w14:textId="4ACBA0CA" w:rsidR="006538F3" w:rsidRPr="00FB41E0" w:rsidRDefault="006538F3" w:rsidP="00C851A9">
      <w:pPr>
        <w:pStyle w:val="ListParagraph"/>
        <w:numPr>
          <w:ilvl w:val="0"/>
          <w:numId w:val="14"/>
        </w:numPr>
        <w:rPr>
          <w:rFonts w:ascii="Calibri" w:hAnsi="Calibri" w:cs="Calibri"/>
          <w:sz w:val="24"/>
          <w:szCs w:val="24"/>
          <w:lang w:val="en-GB"/>
        </w:rPr>
      </w:pPr>
      <w:r w:rsidRPr="00FB41E0">
        <w:rPr>
          <w:rFonts w:ascii="Calibri" w:hAnsi="Calibri" w:cs="Calibri"/>
          <w:sz w:val="24"/>
          <w:szCs w:val="24"/>
          <w:lang w:val="en-GB"/>
        </w:rPr>
        <w:t>After 20 years, the laws were abolished (</w:t>
      </w:r>
      <w:proofErr w:type="spellStart"/>
      <w:r w:rsidRPr="00FB41E0">
        <w:rPr>
          <w:rFonts w:ascii="Calibri" w:hAnsi="Calibri" w:cs="Calibri"/>
          <w:sz w:val="24"/>
          <w:szCs w:val="24"/>
          <w:lang w:val="en-GB"/>
        </w:rPr>
        <w:t>afgeschaft</w:t>
      </w:r>
      <w:proofErr w:type="spellEnd"/>
      <w:r w:rsidRPr="00FB41E0">
        <w:rPr>
          <w:rFonts w:ascii="Calibri" w:hAnsi="Calibri" w:cs="Calibri"/>
          <w:sz w:val="24"/>
          <w:szCs w:val="24"/>
          <w:lang w:val="en-GB"/>
        </w:rPr>
        <w:t>).</w:t>
      </w:r>
      <w:r w:rsidRPr="00FB41E0">
        <w:rPr>
          <w:rFonts w:ascii="Calibri" w:hAnsi="Calibri" w:cs="Calibri"/>
          <w:sz w:val="24"/>
          <w:szCs w:val="24"/>
          <w:lang w:val="en-GB"/>
        </w:rPr>
        <w:tab/>
      </w:r>
      <w:r w:rsidRPr="00FB41E0">
        <w:rPr>
          <w:rFonts w:ascii="Calibri" w:hAnsi="Calibri" w:cs="Calibri"/>
          <w:sz w:val="24"/>
          <w:szCs w:val="24"/>
          <w:lang w:val="en-GB"/>
        </w:rPr>
        <w:tab/>
      </w:r>
      <w:r w:rsidRPr="00FB41E0">
        <w:rPr>
          <w:rFonts w:ascii="Calibri" w:hAnsi="Calibri" w:cs="Calibri"/>
          <w:sz w:val="24"/>
          <w:szCs w:val="24"/>
          <w:lang w:val="en-GB"/>
        </w:rPr>
        <w:tab/>
        <w:t>T/F</w:t>
      </w:r>
    </w:p>
    <w:p w14:paraId="0A10B97A" w14:textId="3BF0B7BB" w:rsidR="006538F3" w:rsidRPr="00FB41E0" w:rsidRDefault="006538F3" w:rsidP="00C851A9">
      <w:pPr>
        <w:pStyle w:val="ListParagraph"/>
        <w:numPr>
          <w:ilvl w:val="0"/>
          <w:numId w:val="14"/>
        </w:numPr>
        <w:rPr>
          <w:rFonts w:ascii="Calibri" w:hAnsi="Calibri" w:cs="Calibri"/>
          <w:sz w:val="24"/>
          <w:szCs w:val="24"/>
          <w:lang w:val="en-GB"/>
        </w:rPr>
      </w:pPr>
      <w:r w:rsidRPr="00FB41E0">
        <w:rPr>
          <w:rFonts w:ascii="Calibri" w:hAnsi="Calibri" w:cs="Calibri"/>
          <w:sz w:val="24"/>
          <w:szCs w:val="24"/>
          <w:lang w:val="en-GB"/>
        </w:rPr>
        <w:t>Each state had different Jim Crow laws</w:t>
      </w:r>
      <w:r w:rsidRPr="00FB41E0">
        <w:rPr>
          <w:rFonts w:ascii="Calibri" w:hAnsi="Calibri" w:cs="Calibri"/>
          <w:sz w:val="24"/>
          <w:szCs w:val="24"/>
          <w:lang w:val="en-GB"/>
        </w:rPr>
        <w:tab/>
      </w:r>
      <w:r w:rsidRPr="00FB41E0">
        <w:rPr>
          <w:rFonts w:ascii="Calibri" w:hAnsi="Calibri" w:cs="Calibri"/>
          <w:sz w:val="24"/>
          <w:szCs w:val="24"/>
          <w:lang w:val="en-GB"/>
        </w:rPr>
        <w:tab/>
      </w:r>
      <w:r w:rsidRPr="00FB41E0">
        <w:rPr>
          <w:rFonts w:ascii="Calibri" w:hAnsi="Calibri" w:cs="Calibri"/>
          <w:sz w:val="24"/>
          <w:szCs w:val="24"/>
          <w:lang w:val="en-GB"/>
        </w:rPr>
        <w:tab/>
      </w:r>
      <w:r w:rsidRPr="00FB41E0">
        <w:rPr>
          <w:rFonts w:ascii="Calibri" w:hAnsi="Calibri" w:cs="Calibri"/>
          <w:sz w:val="24"/>
          <w:szCs w:val="24"/>
          <w:lang w:val="en-GB"/>
        </w:rPr>
        <w:tab/>
      </w:r>
      <w:r w:rsidRPr="00FB41E0">
        <w:rPr>
          <w:rFonts w:ascii="Calibri" w:hAnsi="Calibri" w:cs="Calibri"/>
          <w:sz w:val="24"/>
          <w:szCs w:val="24"/>
          <w:lang w:val="en-GB"/>
        </w:rPr>
        <w:tab/>
        <w:t>T/F</w:t>
      </w:r>
    </w:p>
    <w:p w14:paraId="3EA8469A" w14:textId="7BD7791D" w:rsidR="006538F3" w:rsidRPr="00FB41E0" w:rsidRDefault="006538F3" w:rsidP="00C851A9">
      <w:pPr>
        <w:pStyle w:val="ListParagraph"/>
        <w:numPr>
          <w:ilvl w:val="0"/>
          <w:numId w:val="14"/>
        </w:numPr>
        <w:rPr>
          <w:rFonts w:ascii="Calibri" w:hAnsi="Calibri" w:cs="Calibri"/>
          <w:sz w:val="24"/>
          <w:szCs w:val="24"/>
          <w:lang w:val="en-GB"/>
        </w:rPr>
      </w:pPr>
      <w:r w:rsidRPr="00FB41E0">
        <w:rPr>
          <w:rFonts w:ascii="Calibri" w:hAnsi="Calibri" w:cs="Calibri"/>
          <w:sz w:val="24"/>
          <w:szCs w:val="24"/>
          <w:lang w:val="en-GB"/>
        </w:rPr>
        <w:t>The laws were used to split up white people and black people</w:t>
      </w:r>
      <w:r w:rsidRPr="00FB41E0">
        <w:rPr>
          <w:rFonts w:ascii="Calibri" w:hAnsi="Calibri" w:cs="Calibri"/>
          <w:sz w:val="24"/>
          <w:szCs w:val="24"/>
          <w:lang w:val="en-GB"/>
        </w:rPr>
        <w:tab/>
      </w:r>
      <w:r w:rsidRPr="00FB41E0">
        <w:rPr>
          <w:rFonts w:ascii="Calibri" w:hAnsi="Calibri" w:cs="Calibri"/>
          <w:sz w:val="24"/>
          <w:szCs w:val="24"/>
          <w:lang w:val="en-GB"/>
        </w:rPr>
        <w:tab/>
        <w:t>T/F</w:t>
      </w:r>
      <w:r w:rsidRPr="00FB41E0">
        <w:rPr>
          <w:rFonts w:ascii="Calibri" w:hAnsi="Calibri" w:cs="Calibri"/>
          <w:sz w:val="24"/>
          <w:szCs w:val="24"/>
          <w:lang w:val="en-GB"/>
        </w:rPr>
        <w:br/>
      </w:r>
    </w:p>
    <w:p w14:paraId="4FBA9496" w14:textId="25D5596C" w:rsidR="00C851A9" w:rsidRPr="00FB41E0" w:rsidRDefault="00C851A9" w:rsidP="006538F3">
      <w:pPr>
        <w:pStyle w:val="ListParagraph"/>
        <w:numPr>
          <w:ilvl w:val="0"/>
          <w:numId w:val="2"/>
        </w:numPr>
        <w:rPr>
          <w:rFonts w:ascii="Calibri" w:hAnsi="Calibri" w:cs="Calibri"/>
          <w:sz w:val="24"/>
          <w:szCs w:val="24"/>
        </w:rPr>
      </w:pPr>
      <w:r w:rsidRPr="00FB41E0">
        <w:rPr>
          <w:rFonts w:ascii="Calibri" w:hAnsi="Calibri" w:cs="Calibri"/>
          <w:sz w:val="24"/>
          <w:szCs w:val="24"/>
          <w:lang w:val="nl-NL"/>
        </w:rPr>
        <w:t>Open vragen. Antwoord in volledige zinnen.</w:t>
      </w:r>
    </w:p>
    <w:p w14:paraId="58A94E25" w14:textId="479A5DCB" w:rsidR="006538F3" w:rsidRPr="00FB41E0" w:rsidRDefault="006538F3" w:rsidP="00C851A9">
      <w:pPr>
        <w:pStyle w:val="ListParagraph"/>
        <w:numPr>
          <w:ilvl w:val="0"/>
          <w:numId w:val="15"/>
        </w:numPr>
        <w:rPr>
          <w:rFonts w:ascii="Calibri" w:hAnsi="Calibri" w:cs="Calibri"/>
          <w:sz w:val="24"/>
          <w:szCs w:val="24"/>
        </w:rPr>
      </w:pPr>
      <w:proofErr w:type="spellStart"/>
      <w:r w:rsidRPr="00FB41E0">
        <w:rPr>
          <w:rFonts w:ascii="Calibri" w:hAnsi="Calibri" w:cs="Calibri"/>
          <w:sz w:val="24"/>
          <w:szCs w:val="24"/>
        </w:rPr>
        <w:t>Waar</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komt</w:t>
      </w:r>
      <w:proofErr w:type="spellEnd"/>
      <w:r w:rsidRPr="00FB41E0">
        <w:rPr>
          <w:rFonts w:ascii="Calibri" w:hAnsi="Calibri" w:cs="Calibri"/>
          <w:sz w:val="24"/>
          <w:szCs w:val="24"/>
        </w:rPr>
        <w:t xml:space="preserve"> de naam</w:t>
      </w:r>
      <w:r w:rsidR="00FB41E0" w:rsidRPr="00FB41E0">
        <w:rPr>
          <w:rFonts w:ascii="Calibri" w:hAnsi="Calibri" w:cs="Calibri"/>
          <w:sz w:val="24"/>
          <w:szCs w:val="24"/>
          <w:lang w:val="nl-NL"/>
        </w:rPr>
        <w:t>/term</w:t>
      </w:r>
      <w:r w:rsidRPr="00FB41E0">
        <w:rPr>
          <w:rFonts w:ascii="Calibri" w:hAnsi="Calibri" w:cs="Calibri"/>
          <w:sz w:val="24"/>
          <w:szCs w:val="24"/>
        </w:rPr>
        <w:t xml:space="preserve"> ‘Jim Crow’ </w:t>
      </w:r>
      <w:proofErr w:type="spellStart"/>
      <w:r w:rsidRPr="00FB41E0">
        <w:rPr>
          <w:rFonts w:ascii="Calibri" w:hAnsi="Calibri" w:cs="Calibri"/>
          <w:sz w:val="24"/>
          <w:szCs w:val="24"/>
        </w:rPr>
        <w:t>vandaan</w:t>
      </w:r>
      <w:proofErr w:type="spellEnd"/>
      <w:r w:rsidRPr="00FB41E0">
        <w:rPr>
          <w:rFonts w:ascii="Calibri" w:hAnsi="Calibri" w:cs="Calibri"/>
          <w:sz w:val="24"/>
          <w:szCs w:val="24"/>
        </w:rPr>
        <w:t xml:space="preserve">? Antwoord in het </w:t>
      </w:r>
      <w:proofErr w:type="spellStart"/>
      <w:r w:rsidRPr="00FB41E0">
        <w:rPr>
          <w:rFonts w:ascii="Calibri" w:hAnsi="Calibri" w:cs="Calibri"/>
          <w:sz w:val="24"/>
          <w:szCs w:val="24"/>
        </w:rPr>
        <w:t>Nederlands</w:t>
      </w:r>
      <w:proofErr w:type="spellEnd"/>
      <w:r w:rsidRPr="00FB41E0">
        <w:rPr>
          <w:rFonts w:ascii="Calibri" w:hAnsi="Calibri" w:cs="Calibri"/>
          <w:sz w:val="24"/>
          <w:szCs w:val="24"/>
        </w:rPr>
        <w:t>.</w:t>
      </w:r>
      <w:r w:rsidRPr="00FB41E0">
        <w:rPr>
          <w:rFonts w:ascii="Calibri" w:hAnsi="Calibri" w:cs="Calibri"/>
          <w:sz w:val="24"/>
          <w:szCs w:val="24"/>
        </w:rPr>
        <w:br/>
      </w:r>
    </w:p>
    <w:p w14:paraId="7227D73A" w14:textId="77777777" w:rsidR="006538F3" w:rsidRPr="00FB41E0" w:rsidRDefault="006538F3" w:rsidP="00C851A9">
      <w:pPr>
        <w:pStyle w:val="ListParagraph"/>
        <w:numPr>
          <w:ilvl w:val="0"/>
          <w:numId w:val="15"/>
        </w:numPr>
        <w:rPr>
          <w:rFonts w:ascii="Calibri" w:hAnsi="Calibri" w:cs="Calibri"/>
          <w:sz w:val="24"/>
          <w:szCs w:val="24"/>
        </w:rPr>
      </w:pPr>
      <w:r w:rsidRPr="00FB41E0">
        <w:rPr>
          <w:rFonts w:ascii="Calibri" w:hAnsi="Calibri" w:cs="Calibri"/>
          <w:sz w:val="24"/>
          <w:szCs w:val="24"/>
        </w:rPr>
        <w:t xml:space="preserve">Leg </w:t>
      </w:r>
      <w:proofErr w:type="spellStart"/>
      <w:r w:rsidRPr="00FB41E0">
        <w:rPr>
          <w:rFonts w:ascii="Calibri" w:hAnsi="Calibri" w:cs="Calibri"/>
          <w:sz w:val="24"/>
          <w:szCs w:val="24"/>
        </w:rPr>
        <w:t>uit</w:t>
      </w:r>
      <w:proofErr w:type="spellEnd"/>
      <w:r w:rsidRPr="00FB41E0">
        <w:rPr>
          <w:rFonts w:ascii="Calibri" w:hAnsi="Calibri" w:cs="Calibri"/>
          <w:sz w:val="24"/>
          <w:szCs w:val="24"/>
        </w:rPr>
        <w:t xml:space="preserve"> wat de Jim Crow </w:t>
      </w:r>
      <w:proofErr w:type="spellStart"/>
      <w:r w:rsidRPr="00FB41E0">
        <w:rPr>
          <w:rFonts w:ascii="Calibri" w:hAnsi="Calibri" w:cs="Calibri"/>
          <w:sz w:val="24"/>
          <w:szCs w:val="24"/>
        </w:rPr>
        <w:t>wetten</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betekenden</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en</w:t>
      </w:r>
      <w:proofErr w:type="spellEnd"/>
      <w:r w:rsidRPr="00FB41E0">
        <w:rPr>
          <w:rFonts w:ascii="Calibri" w:hAnsi="Calibri" w:cs="Calibri"/>
          <w:sz w:val="24"/>
          <w:szCs w:val="24"/>
        </w:rPr>
        <w:t xml:space="preserve"> wat </w:t>
      </w:r>
      <w:proofErr w:type="spellStart"/>
      <w:r w:rsidRPr="00FB41E0">
        <w:rPr>
          <w:rFonts w:ascii="Calibri" w:hAnsi="Calibri" w:cs="Calibri"/>
          <w:sz w:val="24"/>
          <w:szCs w:val="24"/>
        </w:rPr>
        <w:t>voor</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invloed</w:t>
      </w:r>
      <w:proofErr w:type="spellEnd"/>
      <w:r w:rsidRPr="00FB41E0">
        <w:rPr>
          <w:rFonts w:ascii="Calibri" w:hAnsi="Calibri" w:cs="Calibri"/>
          <w:sz w:val="24"/>
          <w:szCs w:val="24"/>
        </w:rPr>
        <w:t xml:space="preserve"> ze </w:t>
      </w:r>
      <w:proofErr w:type="spellStart"/>
      <w:r w:rsidRPr="00FB41E0">
        <w:rPr>
          <w:rFonts w:ascii="Calibri" w:hAnsi="Calibri" w:cs="Calibri"/>
          <w:sz w:val="24"/>
          <w:szCs w:val="24"/>
        </w:rPr>
        <w:t>hadden</w:t>
      </w:r>
      <w:proofErr w:type="spellEnd"/>
      <w:r w:rsidRPr="00FB41E0">
        <w:rPr>
          <w:rFonts w:ascii="Calibri" w:hAnsi="Calibri" w:cs="Calibri"/>
          <w:sz w:val="24"/>
          <w:szCs w:val="24"/>
        </w:rPr>
        <w:t xml:space="preserve"> op het </w:t>
      </w:r>
      <w:proofErr w:type="spellStart"/>
      <w:r w:rsidRPr="00FB41E0">
        <w:rPr>
          <w:rFonts w:ascii="Calibri" w:hAnsi="Calibri" w:cs="Calibri"/>
          <w:sz w:val="24"/>
          <w:szCs w:val="24"/>
        </w:rPr>
        <w:t>dagelijks</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leven</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voor</w:t>
      </w:r>
      <w:proofErr w:type="spellEnd"/>
      <w:r w:rsidRPr="00FB41E0">
        <w:rPr>
          <w:rFonts w:ascii="Calibri" w:hAnsi="Calibri" w:cs="Calibri"/>
          <w:sz w:val="24"/>
          <w:szCs w:val="24"/>
        </w:rPr>
        <w:t xml:space="preserve"> Afro-</w:t>
      </w:r>
      <w:proofErr w:type="spellStart"/>
      <w:r w:rsidRPr="00FB41E0">
        <w:rPr>
          <w:rFonts w:ascii="Calibri" w:hAnsi="Calibri" w:cs="Calibri"/>
          <w:sz w:val="24"/>
          <w:szCs w:val="24"/>
        </w:rPr>
        <w:t>Amerikanen</w:t>
      </w:r>
      <w:proofErr w:type="spellEnd"/>
      <w:r w:rsidRPr="00FB41E0">
        <w:rPr>
          <w:rFonts w:ascii="Calibri" w:hAnsi="Calibri" w:cs="Calibri"/>
          <w:sz w:val="24"/>
          <w:szCs w:val="24"/>
        </w:rPr>
        <w:t xml:space="preserve">. Antwoord in het </w:t>
      </w:r>
      <w:proofErr w:type="spellStart"/>
      <w:r w:rsidRPr="00FB41E0">
        <w:rPr>
          <w:rFonts w:ascii="Calibri" w:hAnsi="Calibri" w:cs="Calibri"/>
          <w:sz w:val="24"/>
          <w:szCs w:val="24"/>
        </w:rPr>
        <w:t>Nederlands</w:t>
      </w:r>
      <w:proofErr w:type="spellEnd"/>
      <w:r w:rsidRPr="00FB41E0">
        <w:rPr>
          <w:rFonts w:ascii="Calibri" w:hAnsi="Calibri" w:cs="Calibri"/>
          <w:sz w:val="24"/>
          <w:szCs w:val="24"/>
        </w:rPr>
        <w:t>.</w:t>
      </w:r>
      <w:r w:rsidRPr="00FB41E0">
        <w:rPr>
          <w:rFonts w:ascii="Calibri" w:hAnsi="Calibri" w:cs="Calibri"/>
          <w:sz w:val="24"/>
          <w:szCs w:val="24"/>
        </w:rPr>
        <w:br/>
      </w:r>
    </w:p>
    <w:p w14:paraId="7D78BA96" w14:textId="77777777" w:rsidR="006538F3" w:rsidRPr="00FB41E0" w:rsidRDefault="006538F3" w:rsidP="00C851A9">
      <w:pPr>
        <w:pStyle w:val="ListParagraph"/>
        <w:numPr>
          <w:ilvl w:val="0"/>
          <w:numId w:val="15"/>
        </w:numPr>
        <w:rPr>
          <w:rFonts w:ascii="Calibri" w:hAnsi="Calibri" w:cs="Calibri"/>
          <w:sz w:val="24"/>
          <w:szCs w:val="24"/>
        </w:rPr>
      </w:pPr>
      <w:proofErr w:type="spellStart"/>
      <w:r w:rsidRPr="00FB41E0">
        <w:rPr>
          <w:rFonts w:ascii="Calibri" w:hAnsi="Calibri" w:cs="Calibri"/>
          <w:sz w:val="24"/>
          <w:szCs w:val="24"/>
        </w:rPr>
        <w:t>Langzaam</w:t>
      </w:r>
      <w:proofErr w:type="spellEnd"/>
      <w:r w:rsidRPr="00FB41E0">
        <w:rPr>
          <w:rFonts w:ascii="Calibri" w:hAnsi="Calibri" w:cs="Calibri"/>
          <w:sz w:val="24"/>
          <w:szCs w:val="24"/>
        </w:rPr>
        <w:t xml:space="preserve"> maar </w:t>
      </w:r>
      <w:proofErr w:type="spellStart"/>
      <w:r w:rsidRPr="00FB41E0">
        <w:rPr>
          <w:rFonts w:ascii="Calibri" w:hAnsi="Calibri" w:cs="Calibri"/>
          <w:sz w:val="24"/>
          <w:szCs w:val="24"/>
        </w:rPr>
        <w:t>zeker</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werden</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deze</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wetten</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afgeschaft</w:t>
      </w:r>
      <w:proofErr w:type="spellEnd"/>
      <w:r w:rsidRPr="00FB41E0">
        <w:rPr>
          <w:rFonts w:ascii="Calibri" w:hAnsi="Calibri" w:cs="Calibri"/>
          <w:sz w:val="24"/>
          <w:szCs w:val="24"/>
        </w:rPr>
        <w:t xml:space="preserve">. Wat was het begin van </w:t>
      </w:r>
      <w:proofErr w:type="spellStart"/>
      <w:r w:rsidRPr="00FB41E0">
        <w:rPr>
          <w:rFonts w:ascii="Calibri" w:hAnsi="Calibri" w:cs="Calibri"/>
          <w:sz w:val="24"/>
          <w:szCs w:val="24"/>
        </w:rPr>
        <w:t>dit</w:t>
      </w:r>
      <w:proofErr w:type="spellEnd"/>
      <w:r w:rsidRPr="00FB41E0">
        <w:rPr>
          <w:rFonts w:ascii="Calibri" w:hAnsi="Calibri" w:cs="Calibri"/>
          <w:sz w:val="24"/>
          <w:szCs w:val="24"/>
        </w:rPr>
        <w:t xml:space="preserve"> </w:t>
      </w:r>
      <w:proofErr w:type="spellStart"/>
      <w:r w:rsidRPr="00FB41E0">
        <w:rPr>
          <w:rFonts w:ascii="Calibri" w:hAnsi="Calibri" w:cs="Calibri"/>
          <w:sz w:val="24"/>
          <w:szCs w:val="24"/>
        </w:rPr>
        <w:t>proces</w:t>
      </w:r>
      <w:proofErr w:type="spellEnd"/>
      <w:r w:rsidRPr="00FB41E0">
        <w:rPr>
          <w:rFonts w:ascii="Calibri" w:hAnsi="Calibri" w:cs="Calibri"/>
          <w:sz w:val="24"/>
          <w:szCs w:val="24"/>
        </w:rPr>
        <w:t xml:space="preserve">? Antwoord in het </w:t>
      </w:r>
      <w:proofErr w:type="spellStart"/>
      <w:r w:rsidRPr="00FB41E0">
        <w:rPr>
          <w:rFonts w:ascii="Calibri" w:hAnsi="Calibri" w:cs="Calibri"/>
          <w:sz w:val="24"/>
          <w:szCs w:val="24"/>
        </w:rPr>
        <w:t>Nederlands</w:t>
      </w:r>
      <w:proofErr w:type="spellEnd"/>
      <w:r w:rsidRPr="00FB41E0">
        <w:rPr>
          <w:rFonts w:ascii="Calibri" w:hAnsi="Calibri" w:cs="Calibri"/>
          <w:sz w:val="24"/>
          <w:szCs w:val="24"/>
        </w:rPr>
        <w:t>.</w:t>
      </w:r>
    </w:p>
    <w:p w14:paraId="1C0F8580" w14:textId="573344AB" w:rsidR="006538F3" w:rsidRPr="00FB41E0" w:rsidRDefault="006538F3">
      <w:pPr>
        <w:rPr>
          <w:rFonts w:ascii="Calibri" w:hAnsi="Calibri" w:cs="Calibri"/>
          <w:sz w:val="24"/>
          <w:szCs w:val="24"/>
          <w:lang w:val="en-US"/>
        </w:rPr>
      </w:pPr>
    </w:p>
    <w:p w14:paraId="2606B7EA" w14:textId="0C266D8B" w:rsidR="008108C1" w:rsidRPr="00501F55" w:rsidRDefault="005A273B">
      <w:pPr>
        <w:rPr>
          <w:rFonts w:ascii="Calibri" w:hAnsi="Calibri" w:cs="Calibri"/>
          <w:b/>
          <w:bCs/>
          <w:sz w:val="28"/>
          <w:szCs w:val="28"/>
          <w:lang w:val="en-US"/>
        </w:rPr>
      </w:pPr>
      <w:r w:rsidRPr="00501F55">
        <w:rPr>
          <w:rFonts w:ascii="Calibri" w:hAnsi="Calibri" w:cs="Calibri"/>
          <w:b/>
          <w:bCs/>
          <w:sz w:val="28"/>
          <w:szCs w:val="28"/>
          <w:lang w:val="en-US"/>
        </w:rPr>
        <w:t xml:space="preserve">Task </w:t>
      </w:r>
      <w:r w:rsidR="00C851A9" w:rsidRPr="00501F55">
        <w:rPr>
          <w:rFonts w:ascii="Calibri" w:hAnsi="Calibri" w:cs="Calibri"/>
          <w:b/>
          <w:bCs/>
          <w:sz w:val="28"/>
          <w:szCs w:val="28"/>
          <w:lang w:val="en-US"/>
        </w:rPr>
        <w:t xml:space="preserve">3 </w:t>
      </w:r>
      <w:r w:rsidRPr="00501F55">
        <w:rPr>
          <w:rFonts w:ascii="Calibri" w:hAnsi="Calibri" w:cs="Calibri"/>
          <w:b/>
          <w:bCs/>
          <w:sz w:val="28"/>
          <w:szCs w:val="28"/>
          <w:lang w:val="en-US"/>
        </w:rPr>
        <w:t>- Listening</w:t>
      </w:r>
    </w:p>
    <w:p w14:paraId="0938981E" w14:textId="2EB3F841" w:rsidR="006538F3" w:rsidRPr="00FB41E0" w:rsidRDefault="008108C1">
      <w:pPr>
        <w:rPr>
          <w:rFonts w:ascii="Calibri" w:hAnsi="Calibri" w:cs="Calibri"/>
          <w:sz w:val="24"/>
          <w:szCs w:val="24"/>
          <w:lang w:val="en-US"/>
        </w:rPr>
      </w:pPr>
      <w:r w:rsidRPr="00FB41E0">
        <w:rPr>
          <w:rFonts w:ascii="Calibri" w:hAnsi="Calibri" w:cs="Calibri"/>
          <w:sz w:val="24"/>
          <w:szCs w:val="24"/>
          <w:lang w:val="en-US"/>
        </w:rPr>
        <w:t>During</w:t>
      </w:r>
      <w:r w:rsidR="00293C52" w:rsidRPr="00FB41E0">
        <w:rPr>
          <w:rFonts w:ascii="Calibri" w:hAnsi="Calibri" w:cs="Calibri"/>
          <w:sz w:val="24"/>
          <w:szCs w:val="24"/>
          <w:lang w:val="en-US"/>
        </w:rPr>
        <w:t xml:space="preserve"> the</w:t>
      </w:r>
      <w:r w:rsidRPr="00FB41E0">
        <w:rPr>
          <w:rFonts w:ascii="Calibri" w:hAnsi="Calibri" w:cs="Calibri"/>
          <w:sz w:val="24"/>
          <w:szCs w:val="24"/>
          <w:lang w:val="en-US"/>
        </w:rPr>
        <w:t xml:space="preserve"> Jim Crow</w:t>
      </w:r>
      <w:r w:rsidR="00293C52" w:rsidRPr="00FB41E0">
        <w:rPr>
          <w:rFonts w:ascii="Calibri" w:hAnsi="Calibri" w:cs="Calibri"/>
          <w:sz w:val="24"/>
          <w:szCs w:val="24"/>
          <w:lang w:val="en-US"/>
        </w:rPr>
        <w:t xml:space="preserve"> period</w:t>
      </w:r>
      <w:r w:rsidRPr="00FB41E0">
        <w:rPr>
          <w:rFonts w:ascii="Calibri" w:hAnsi="Calibri" w:cs="Calibri"/>
          <w:sz w:val="24"/>
          <w:szCs w:val="24"/>
          <w:lang w:val="en-US"/>
        </w:rPr>
        <w:t>, the</w:t>
      </w:r>
      <w:r w:rsidR="00293C52" w:rsidRPr="00FB41E0">
        <w:rPr>
          <w:rFonts w:ascii="Calibri" w:hAnsi="Calibri" w:cs="Calibri"/>
          <w:sz w:val="24"/>
          <w:szCs w:val="24"/>
          <w:lang w:val="en-US"/>
        </w:rPr>
        <w:t xml:space="preserve"> brutal</w:t>
      </w:r>
      <w:r w:rsidRPr="00FB41E0">
        <w:rPr>
          <w:rFonts w:ascii="Calibri" w:hAnsi="Calibri" w:cs="Calibri"/>
          <w:sz w:val="24"/>
          <w:szCs w:val="24"/>
          <w:lang w:val="en-US"/>
        </w:rPr>
        <w:t xml:space="preserve"> lynching of black people is something that happened </w:t>
      </w:r>
      <w:r w:rsidR="00387855" w:rsidRPr="00FB41E0">
        <w:rPr>
          <w:rFonts w:ascii="Calibri" w:hAnsi="Calibri" w:cs="Calibri"/>
          <w:sz w:val="24"/>
          <w:szCs w:val="24"/>
          <w:lang w:val="en-US"/>
        </w:rPr>
        <w:t>regularly, often the KKK was involved</w:t>
      </w:r>
      <w:r w:rsidRPr="00FB41E0">
        <w:rPr>
          <w:rFonts w:ascii="Calibri" w:hAnsi="Calibri" w:cs="Calibri"/>
          <w:sz w:val="24"/>
          <w:szCs w:val="24"/>
          <w:lang w:val="en-US"/>
        </w:rPr>
        <w:t xml:space="preserve">. </w:t>
      </w:r>
      <w:r w:rsidR="00DF3198" w:rsidRPr="00FB41E0">
        <w:rPr>
          <w:rFonts w:ascii="Calibri" w:hAnsi="Calibri" w:cs="Calibri"/>
          <w:sz w:val="24"/>
          <w:szCs w:val="24"/>
          <w:lang w:val="en-US"/>
        </w:rPr>
        <w:t>Let</w:t>
      </w:r>
      <w:r w:rsidR="00E25004" w:rsidRPr="00FB41E0">
        <w:rPr>
          <w:rFonts w:ascii="Calibri" w:hAnsi="Calibri" w:cs="Calibri"/>
          <w:sz w:val="24"/>
          <w:szCs w:val="24"/>
          <w:lang w:val="en-US"/>
        </w:rPr>
        <w:t xml:space="preserve">’s discover what </w:t>
      </w:r>
      <w:r w:rsidR="00387855" w:rsidRPr="00FB41E0">
        <w:rPr>
          <w:rFonts w:ascii="Calibri" w:hAnsi="Calibri" w:cs="Calibri"/>
          <w:sz w:val="24"/>
          <w:szCs w:val="24"/>
          <w:lang w:val="en-US"/>
        </w:rPr>
        <w:t>lynching is.</w:t>
      </w:r>
    </w:p>
    <w:p w14:paraId="168EC2E9" w14:textId="07E46CD0" w:rsidR="00E25004" w:rsidRPr="00FB41E0" w:rsidRDefault="00E25004" w:rsidP="00E25004">
      <w:pPr>
        <w:pStyle w:val="ListParagraph"/>
        <w:numPr>
          <w:ilvl w:val="0"/>
          <w:numId w:val="4"/>
        </w:numPr>
        <w:rPr>
          <w:rFonts w:ascii="Calibri" w:hAnsi="Calibri" w:cs="Calibri"/>
          <w:sz w:val="24"/>
          <w:szCs w:val="24"/>
          <w:lang w:val="en-US"/>
        </w:rPr>
      </w:pPr>
      <w:r w:rsidRPr="00FB41E0">
        <w:rPr>
          <w:rFonts w:ascii="Calibri" w:hAnsi="Calibri" w:cs="Calibri"/>
          <w:sz w:val="24"/>
          <w:szCs w:val="24"/>
          <w:lang w:val="en-US"/>
        </w:rPr>
        <w:t>Look up the word ‘lynching’</w:t>
      </w:r>
      <w:r w:rsidR="00B4782E" w:rsidRPr="00FB41E0">
        <w:rPr>
          <w:rFonts w:ascii="Calibri" w:hAnsi="Calibri" w:cs="Calibri"/>
          <w:sz w:val="24"/>
          <w:szCs w:val="24"/>
          <w:lang w:val="en-US"/>
        </w:rPr>
        <w:t>, w</w:t>
      </w:r>
      <w:r w:rsidRPr="00FB41E0">
        <w:rPr>
          <w:rFonts w:ascii="Calibri" w:hAnsi="Calibri" w:cs="Calibri"/>
          <w:sz w:val="24"/>
          <w:szCs w:val="24"/>
          <w:lang w:val="en-US"/>
        </w:rPr>
        <w:t>rite down the meaning in English AND Dutch.</w:t>
      </w:r>
    </w:p>
    <w:p w14:paraId="6BD1A3F9" w14:textId="2196C7C2" w:rsidR="003B1EB1" w:rsidRPr="00FB41E0" w:rsidRDefault="00293C52" w:rsidP="00E25004">
      <w:pPr>
        <w:pStyle w:val="ListParagraph"/>
        <w:numPr>
          <w:ilvl w:val="0"/>
          <w:numId w:val="4"/>
        </w:numPr>
        <w:rPr>
          <w:rFonts w:ascii="Calibri" w:hAnsi="Calibri" w:cs="Calibri"/>
          <w:sz w:val="24"/>
          <w:szCs w:val="24"/>
          <w:lang w:val="en-US"/>
        </w:rPr>
      </w:pPr>
      <w:r w:rsidRPr="00FB41E0">
        <w:rPr>
          <w:rFonts w:ascii="Calibri" w:hAnsi="Calibri" w:cs="Calibri"/>
          <w:sz w:val="24"/>
          <w:szCs w:val="24"/>
          <w:lang w:val="en-US"/>
        </w:rPr>
        <w:t>Look up what the most common way to lynch someone was</w:t>
      </w:r>
      <w:r w:rsidR="008A4AD8" w:rsidRPr="00FB41E0">
        <w:rPr>
          <w:rFonts w:ascii="Calibri" w:hAnsi="Calibri" w:cs="Calibri"/>
          <w:sz w:val="24"/>
          <w:szCs w:val="24"/>
          <w:lang w:val="en-US"/>
        </w:rPr>
        <w:t xml:space="preserve"> and write it down.</w:t>
      </w:r>
    </w:p>
    <w:p w14:paraId="0491DE8A" w14:textId="4B57A1BC" w:rsidR="006538F3" w:rsidRPr="00FB41E0" w:rsidRDefault="003B1EB1" w:rsidP="00B144A8">
      <w:pPr>
        <w:pStyle w:val="ListParagraph"/>
        <w:numPr>
          <w:ilvl w:val="0"/>
          <w:numId w:val="4"/>
        </w:numPr>
        <w:rPr>
          <w:rFonts w:ascii="Calibri" w:hAnsi="Calibri" w:cs="Calibri"/>
          <w:sz w:val="24"/>
          <w:szCs w:val="24"/>
          <w:lang w:val="en-US"/>
        </w:rPr>
      </w:pPr>
      <w:r w:rsidRPr="00FB41E0">
        <w:rPr>
          <w:rFonts w:ascii="Calibri" w:hAnsi="Calibri" w:cs="Calibri"/>
          <w:sz w:val="24"/>
          <w:szCs w:val="24"/>
          <w:lang w:val="en-US"/>
        </w:rPr>
        <w:t>Listen to the song below and read the song lyrics.</w:t>
      </w:r>
    </w:p>
    <w:p w14:paraId="55D8292B" w14:textId="6C050730" w:rsidR="006538F3" w:rsidRPr="00FB41E0" w:rsidRDefault="006F6B80" w:rsidP="0F5A43EC">
      <w:pPr>
        <w:rPr>
          <w:rFonts w:ascii="Calibri" w:hAnsi="Calibri" w:cs="Calibri"/>
          <w:sz w:val="24"/>
          <w:szCs w:val="24"/>
          <w:lang w:val="en-US"/>
        </w:rPr>
      </w:pPr>
      <w:r w:rsidRPr="0F5A43EC">
        <w:rPr>
          <w:rFonts w:ascii="Calibri" w:hAnsi="Calibri" w:cs="Calibri"/>
          <w:sz w:val="24"/>
          <w:szCs w:val="24"/>
          <w:lang w:val="en-US"/>
        </w:rPr>
        <w:t>Billie Holiday was a well- known singer from the 1930s and 1940s.</w:t>
      </w:r>
      <w:r w:rsidR="00B94D3C" w:rsidRPr="0F5A43EC">
        <w:rPr>
          <w:rFonts w:ascii="Calibri" w:hAnsi="Calibri" w:cs="Calibri"/>
          <w:sz w:val="24"/>
          <w:szCs w:val="24"/>
          <w:lang w:val="en-US"/>
        </w:rPr>
        <w:t xml:space="preserve"> </w:t>
      </w:r>
      <w:r w:rsidRPr="0F5A43EC">
        <w:rPr>
          <w:rFonts w:ascii="Calibri" w:hAnsi="Calibri" w:cs="Calibri"/>
          <w:sz w:val="24"/>
          <w:szCs w:val="24"/>
          <w:lang w:val="en-US"/>
        </w:rPr>
        <w:t>One of her best- known songs is “Strange Fruit”.</w:t>
      </w:r>
      <w:r w:rsidR="00B94D3C" w:rsidRPr="0F5A43EC">
        <w:rPr>
          <w:rFonts w:ascii="Calibri" w:hAnsi="Calibri" w:cs="Calibri"/>
          <w:sz w:val="24"/>
          <w:szCs w:val="24"/>
          <w:lang w:val="en-US"/>
        </w:rPr>
        <w:t xml:space="preserve"> </w:t>
      </w:r>
      <w:r w:rsidR="00FF7870" w:rsidRPr="0F5A43EC">
        <w:rPr>
          <w:rFonts w:ascii="Calibri" w:hAnsi="Calibri" w:cs="Calibri"/>
          <w:sz w:val="24"/>
          <w:szCs w:val="24"/>
          <w:lang w:val="en-US"/>
        </w:rPr>
        <w:t>https://www.youtube.com/watch?v=bckob0AyKCA</w:t>
      </w:r>
    </w:p>
    <w:p w14:paraId="6398E105" w14:textId="2F4C2C0F" w:rsidR="006538F3" w:rsidRPr="00FB41E0" w:rsidRDefault="000C152C">
      <w:pPr>
        <w:rPr>
          <w:rFonts w:ascii="Calibri" w:hAnsi="Calibri" w:cs="Calibri"/>
          <w:sz w:val="24"/>
          <w:szCs w:val="24"/>
          <w:lang w:val="en-US"/>
        </w:rPr>
      </w:pPr>
      <w:r>
        <w:rPr>
          <w:noProof/>
        </w:rPr>
        <w:drawing>
          <wp:anchor distT="0" distB="0" distL="114300" distR="114300" simplePos="0" relativeHeight="251654656" behindDoc="0" locked="0" layoutInCell="1" allowOverlap="1" wp14:anchorId="750DCF46" wp14:editId="6449DD51">
            <wp:simplePos x="0" y="0"/>
            <wp:positionH relativeFrom="margin">
              <wp:posOffset>3646943</wp:posOffset>
            </wp:positionH>
            <wp:positionV relativeFrom="paragraph">
              <wp:posOffset>203917</wp:posOffset>
            </wp:positionV>
            <wp:extent cx="1981200" cy="2712720"/>
            <wp:effectExtent l="0" t="0" r="0" b="0"/>
            <wp:wrapThrough wrapText="bothSides">
              <wp:wrapPolygon edited="0">
                <wp:start x="0" y="0"/>
                <wp:lineTo x="0" y="21388"/>
                <wp:lineTo x="21392" y="21388"/>
                <wp:lineTo x="2139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0"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B80" w:rsidRPr="00FB41E0">
        <w:rPr>
          <w:rFonts w:ascii="Calibri" w:hAnsi="Calibri" w:cs="Calibri"/>
          <w:noProof/>
          <w:sz w:val="24"/>
          <w:szCs w:val="24"/>
        </w:rPr>
        <mc:AlternateContent>
          <mc:Choice Requires="wps">
            <w:drawing>
              <wp:anchor distT="45720" distB="45720" distL="114300" distR="114300" simplePos="0" relativeHeight="251651584" behindDoc="0" locked="0" layoutInCell="1" allowOverlap="1" wp14:anchorId="7463371E" wp14:editId="75DD3B4B">
                <wp:simplePos x="0" y="0"/>
                <wp:positionH relativeFrom="margin">
                  <wp:align>left</wp:align>
                </wp:positionH>
                <wp:positionV relativeFrom="paragraph">
                  <wp:posOffset>7000</wp:posOffset>
                </wp:positionV>
                <wp:extent cx="3158490" cy="3190240"/>
                <wp:effectExtent l="0" t="0" r="22860" b="10795"/>
                <wp:wrapSquare wrapText="bothSides"/>
                <wp:docPr id="13970459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3190240"/>
                        </a:xfrm>
                        <a:prstGeom prst="rect">
                          <a:avLst/>
                        </a:prstGeom>
                        <a:solidFill>
                          <a:srgbClr val="FFFFFF"/>
                        </a:solidFill>
                        <a:ln w="9525">
                          <a:solidFill>
                            <a:srgbClr val="000000"/>
                          </a:solidFill>
                          <a:miter lim="800000"/>
                          <a:headEnd/>
                          <a:tailEnd/>
                        </a:ln>
                      </wps:spPr>
                      <wps:txbx>
                        <w:txbxContent>
                          <w:p w14:paraId="0DB8592E" w14:textId="77777777" w:rsidR="005A273B" w:rsidRPr="00FA69AD" w:rsidRDefault="005A273B" w:rsidP="005A273B">
                            <w:pPr>
                              <w:rPr>
                                <w:rFonts w:ascii="Arial" w:hAnsi="Arial" w:cs="Arial"/>
                                <w:b/>
                                <w:bCs/>
                                <w:i/>
                                <w:iCs/>
                                <w:lang w:val="en-GB"/>
                              </w:rPr>
                            </w:pPr>
                            <w:r w:rsidRPr="00FA69AD">
                              <w:rPr>
                                <w:rFonts w:ascii="Arial" w:hAnsi="Arial" w:cs="Arial"/>
                                <w:b/>
                                <w:bCs/>
                                <w:i/>
                                <w:iCs/>
                                <w:lang w:val="en-GB"/>
                              </w:rPr>
                              <w:t>Strange Fruit- Billie Holiday</w:t>
                            </w:r>
                          </w:p>
                          <w:p w14:paraId="7441F0B5" w14:textId="77777777" w:rsidR="005A273B" w:rsidRPr="00FA69AD" w:rsidRDefault="005A273B" w:rsidP="005A273B">
                            <w:pPr>
                              <w:rPr>
                                <w:rFonts w:ascii="Arial" w:hAnsi="Arial" w:cs="Arial"/>
                                <w:i/>
                                <w:iCs/>
                                <w:lang w:val="en-GB"/>
                              </w:rPr>
                            </w:pPr>
                            <w:r w:rsidRPr="00FA69AD">
                              <w:rPr>
                                <w:rFonts w:ascii="Arial" w:hAnsi="Arial" w:cs="Arial"/>
                                <w:i/>
                                <w:iCs/>
                                <w:lang w:val="en-GB"/>
                              </w:rPr>
                              <w:t>Southern trees bear strange fruit,</w:t>
                            </w:r>
                            <w:r w:rsidRPr="00FA69AD">
                              <w:rPr>
                                <w:rFonts w:ascii="Arial" w:hAnsi="Arial" w:cs="Arial"/>
                                <w:i/>
                                <w:iCs/>
                                <w:lang w:val="en-GB"/>
                              </w:rPr>
                              <w:br/>
                              <w:t>Blood on the leaves and blood at the root,</w:t>
                            </w:r>
                            <w:r w:rsidRPr="00FA69AD">
                              <w:rPr>
                                <w:rFonts w:ascii="Arial" w:hAnsi="Arial" w:cs="Arial"/>
                                <w:i/>
                                <w:iCs/>
                                <w:lang w:val="en-GB"/>
                              </w:rPr>
                              <w:br/>
                              <w:t>Black bodies swinging in the southern breeze,</w:t>
                            </w:r>
                            <w:r w:rsidRPr="00FA69AD">
                              <w:rPr>
                                <w:rFonts w:ascii="Arial" w:hAnsi="Arial" w:cs="Arial"/>
                                <w:i/>
                                <w:iCs/>
                                <w:lang w:val="en-GB"/>
                              </w:rPr>
                              <w:br/>
                              <w:t>Strange fruit hanging from the poplar trees.</w:t>
                            </w:r>
                            <w:r w:rsidRPr="00FA69AD">
                              <w:rPr>
                                <w:rFonts w:ascii="Arial" w:hAnsi="Arial" w:cs="Arial"/>
                                <w:i/>
                                <w:iCs/>
                                <w:lang w:val="en-GB"/>
                              </w:rPr>
                              <w:br/>
                            </w:r>
                            <w:r w:rsidRPr="00FA69AD">
                              <w:rPr>
                                <w:rFonts w:ascii="Arial" w:hAnsi="Arial" w:cs="Arial"/>
                                <w:i/>
                                <w:iCs/>
                                <w:lang w:val="en-GB"/>
                              </w:rPr>
                              <w:br/>
                              <w:t>Pastoral scene of the gallant south,</w:t>
                            </w:r>
                            <w:r w:rsidRPr="00FA69AD">
                              <w:rPr>
                                <w:rFonts w:ascii="Arial" w:hAnsi="Arial" w:cs="Arial"/>
                                <w:i/>
                                <w:iCs/>
                                <w:lang w:val="en-GB"/>
                              </w:rPr>
                              <w:br/>
                              <w:t>The bulging eyes and the twisted mouth,</w:t>
                            </w:r>
                            <w:r w:rsidRPr="00FA69AD">
                              <w:rPr>
                                <w:rFonts w:ascii="Arial" w:hAnsi="Arial" w:cs="Arial"/>
                                <w:i/>
                                <w:iCs/>
                                <w:lang w:val="en-GB"/>
                              </w:rPr>
                              <w:br/>
                              <w:t>Scent of magnolias, sweet and fresh,</w:t>
                            </w:r>
                            <w:r w:rsidRPr="00FA69AD">
                              <w:rPr>
                                <w:rFonts w:ascii="Arial" w:hAnsi="Arial" w:cs="Arial"/>
                                <w:i/>
                                <w:iCs/>
                                <w:lang w:val="en-GB"/>
                              </w:rPr>
                              <w:br/>
                              <w:t>Then the sudden smell of burning flesh.</w:t>
                            </w:r>
                            <w:r w:rsidRPr="00FA69AD">
                              <w:rPr>
                                <w:rFonts w:ascii="Arial" w:hAnsi="Arial" w:cs="Arial"/>
                                <w:i/>
                                <w:iCs/>
                                <w:lang w:val="en-GB"/>
                              </w:rPr>
                              <w:br/>
                            </w:r>
                            <w:r w:rsidRPr="00FA69AD">
                              <w:rPr>
                                <w:rFonts w:ascii="Arial" w:hAnsi="Arial" w:cs="Arial"/>
                                <w:i/>
                                <w:iCs/>
                                <w:lang w:val="en-GB"/>
                              </w:rPr>
                              <w:br/>
                              <w:t>Here is fruit for the crows to pluck,</w:t>
                            </w:r>
                            <w:r w:rsidRPr="00FA69AD">
                              <w:rPr>
                                <w:rFonts w:ascii="Arial" w:hAnsi="Arial" w:cs="Arial"/>
                                <w:i/>
                                <w:iCs/>
                                <w:lang w:val="en-GB"/>
                              </w:rPr>
                              <w:br/>
                              <w:t>For the rain to gather, for the wind to suck,</w:t>
                            </w:r>
                            <w:r w:rsidRPr="00FA69AD">
                              <w:rPr>
                                <w:rFonts w:ascii="Arial" w:hAnsi="Arial" w:cs="Arial"/>
                                <w:i/>
                                <w:iCs/>
                                <w:lang w:val="en-GB"/>
                              </w:rPr>
                              <w:br/>
                              <w:t>For the sun to rot, for the trees to drop,</w:t>
                            </w:r>
                            <w:r w:rsidRPr="00FA69AD">
                              <w:rPr>
                                <w:rFonts w:ascii="Arial" w:hAnsi="Arial" w:cs="Arial"/>
                                <w:i/>
                                <w:iCs/>
                                <w:lang w:val="en-GB"/>
                              </w:rPr>
                              <w:br/>
                              <w:t>Here is a strange and bitter crop.</w:t>
                            </w:r>
                          </w:p>
                          <w:p w14:paraId="20BC3609" w14:textId="77777777" w:rsidR="005A273B" w:rsidRPr="00FA69AD" w:rsidRDefault="005A273B" w:rsidP="005A273B">
                            <w:pPr>
                              <w:rPr>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w14:anchorId="4DCA6791">
              <v:shape id="Text Box 5" style="position:absolute;margin-left:0;margin-top:.55pt;width:248.7pt;height:251.2pt;z-index:2516515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" w14:anchorId="7463371E">
                <v:textbox style="mso-fit-shape-to-text:t">
                  <w:txbxContent>
                    <w:p w:rsidRPr="00FA69AD" w:rsidR="005A273B" w:rsidP="005A273B" w:rsidRDefault="005A273B" w14:paraId="15E8E5B6" w14:textId="77777777">
                      <w:pPr>
                        <w:rPr>
                          <w:rFonts w:ascii="Arial" w:hAnsi="Arial" w:cs="Arial"/>
                          <w:b/>
                          <w:bCs/>
                          <w:i/>
                          <w:iCs/>
                          <w:lang w:val="en-GB"/>
                        </w:rPr>
                      </w:pPr>
                      <w:r w:rsidRPr="00FA69AD">
                        <w:rPr>
                          <w:rFonts w:ascii="Arial" w:hAnsi="Arial" w:cs="Arial"/>
                          <w:b/>
                          <w:bCs/>
                          <w:i/>
                          <w:iCs/>
                          <w:lang w:val="en-GB"/>
                        </w:rPr>
                        <w:t>Strange Fruit- Billie Holiday</w:t>
                      </w:r>
                    </w:p>
                    <w:p w:rsidRPr="00FA69AD" w:rsidR="005A273B" w:rsidP="005A273B" w:rsidRDefault="005A273B" w14:paraId="133C21D9" w14:textId="77777777">
                      <w:pPr>
                        <w:rPr>
                          <w:rFonts w:ascii="Arial" w:hAnsi="Arial" w:cs="Arial"/>
                          <w:i/>
                          <w:iCs/>
                          <w:lang w:val="en-GB"/>
                        </w:rPr>
                      </w:pPr>
                      <w:r w:rsidRPr="00FA69AD">
                        <w:rPr>
                          <w:rFonts w:ascii="Arial" w:hAnsi="Arial" w:cs="Arial"/>
                          <w:i/>
                          <w:iCs/>
                          <w:lang w:val="en-GB"/>
                        </w:rPr>
                        <w:t>Southern trees bear strange fruit,</w:t>
                      </w:r>
                      <w:r w:rsidRPr="00FA69AD">
                        <w:rPr>
                          <w:rFonts w:ascii="Arial" w:hAnsi="Arial" w:cs="Arial"/>
                          <w:i/>
                          <w:iCs/>
                          <w:lang w:val="en-GB"/>
                        </w:rPr>
                        <w:br/>
                      </w:r>
                      <w:r w:rsidRPr="00FA69AD">
                        <w:rPr>
                          <w:rFonts w:ascii="Arial" w:hAnsi="Arial" w:cs="Arial"/>
                          <w:i/>
                          <w:iCs/>
                          <w:lang w:val="en-GB"/>
                        </w:rPr>
                        <w:t>Blood on the leaves and blood at the root,</w:t>
                      </w:r>
                      <w:r w:rsidRPr="00FA69AD">
                        <w:rPr>
                          <w:rFonts w:ascii="Arial" w:hAnsi="Arial" w:cs="Arial"/>
                          <w:i/>
                          <w:iCs/>
                          <w:lang w:val="en-GB"/>
                        </w:rPr>
                        <w:br/>
                      </w:r>
                      <w:r w:rsidRPr="00FA69AD">
                        <w:rPr>
                          <w:rFonts w:ascii="Arial" w:hAnsi="Arial" w:cs="Arial"/>
                          <w:i/>
                          <w:iCs/>
                          <w:lang w:val="en-GB"/>
                        </w:rPr>
                        <w:t>Black bodies swinging in the southern breeze,</w:t>
                      </w:r>
                      <w:r w:rsidRPr="00FA69AD">
                        <w:rPr>
                          <w:rFonts w:ascii="Arial" w:hAnsi="Arial" w:cs="Arial"/>
                          <w:i/>
                          <w:iCs/>
                          <w:lang w:val="en-GB"/>
                        </w:rPr>
                        <w:br/>
                      </w:r>
                      <w:r w:rsidRPr="00FA69AD">
                        <w:rPr>
                          <w:rFonts w:ascii="Arial" w:hAnsi="Arial" w:cs="Arial"/>
                          <w:i/>
                          <w:iCs/>
                          <w:lang w:val="en-GB"/>
                        </w:rPr>
                        <w:t>Strange fruit hanging from the poplar trees.</w:t>
                      </w:r>
                      <w:r w:rsidRPr="00FA69AD">
                        <w:rPr>
                          <w:rFonts w:ascii="Arial" w:hAnsi="Arial" w:cs="Arial"/>
                          <w:i/>
                          <w:iCs/>
                          <w:lang w:val="en-GB"/>
                        </w:rPr>
                        <w:br/>
                      </w:r>
                      <w:r w:rsidRPr="00FA69AD">
                        <w:rPr>
                          <w:rFonts w:ascii="Arial" w:hAnsi="Arial" w:cs="Arial"/>
                          <w:i/>
                          <w:iCs/>
                          <w:lang w:val="en-GB"/>
                        </w:rPr>
                        <w:br/>
                      </w:r>
                      <w:r w:rsidRPr="00FA69AD">
                        <w:rPr>
                          <w:rFonts w:ascii="Arial" w:hAnsi="Arial" w:cs="Arial"/>
                          <w:i/>
                          <w:iCs/>
                          <w:lang w:val="en-GB"/>
                        </w:rPr>
                        <w:t>Pastoral scene of the gallant south,</w:t>
                      </w:r>
                      <w:r w:rsidRPr="00FA69AD">
                        <w:rPr>
                          <w:rFonts w:ascii="Arial" w:hAnsi="Arial" w:cs="Arial"/>
                          <w:i/>
                          <w:iCs/>
                          <w:lang w:val="en-GB"/>
                        </w:rPr>
                        <w:br/>
                      </w:r>
                      <w:r w:rsidRPr="00FA69AD">
                        <w:rPr>
                          <w:rFonts w:ascii="Arial" w:hAnsi="Arial" w:cs="Arial"/>
                          <w:i/>
                          <w:iCs/>
                          <w:lang w:val="en-GB"/>
                        </w:rPr>
                        <w:t>The bulging eyes and the twisted mouth,</w:t>
                      </w:r>
                      <w:r w:rsidRPr="00FA69AD">
                        <w:rPr>
                          <w:rFonts w:ascii="Arial" w:hAnsi="Arial" w:cs="Arial"/>
                          <w:i/>
                          <w:iCs/>
                          <w:lang w:val="en-GB"/>
                        </w:rPr>
                        <w:br/>
                      </w:r>
                      <w:r w:rsidRPr="00FA69AD">
                        <w:rPr>
                          <w:rFonts w:ascii="Arial" w:hAnsi="Arial" w:cs="Arial"/>
                          <w:i/>
                          <w:iCs/>
                          <w:lang w:val="en-GB"/>
                        </w:rPr>
                        <w:t>Scent of magnolias, sweet and fresh,</w:t>
                      </w:r>
                      <w:r w:rsidRPr="00FA69AD">
                        <w:rPr>
                          <w:rFonts w:ascii="Arial" w:hAnsi="Arial" w:cs="Arial"/>
                          <w:i/>
                          <w:iCs/>
                          <w:lang w:val="en-GB"/>
                        </w:rPr>
                        <w:br/>
                      </w:r>
                      <w:r w:rsidRPr="00FA69AD">
                        <w:rPr>
                          <w:rFonts w:ascii="Arial" w:hAnsi="Arial" w:cs="Arial"/>
                          <w:i/>
                          <w:iCs/>
                          <w:lang w:val="en-GB"/>
                        </w:rPr>
                        <w:t>Then the sudden smell of burning flesh.</w:t>
                      </w:r>
                      <w:r w:rsidRPr="00FA69AD">
                        <w:rPr>
                          <w:rFonts w:ascii="Arial" w:hAnsi="Arial" w:cs="Arial"/>
                          <w:i/>
                          <w:iCs/>
                          <w:lang w:val="en-GB"/>
                        </w:rPr>
                        <w:br/>
                      </w:r>
                      <w:r w:rsidRPr="00FA69AD">
                        <w:rPr>
                          <w:rFonts w:ascii="Arial" w:hAnsi="Arial" w:cs="Arial"/>
                          <w:i/>
                          <w:iCs/>
                          <w:lang w:val="en-GB"/>
                        </w:rPr>
                        <w:br/>
                      </w:r>
                      <w:r w:rsidRPr="00FA69AD">
                        <w:rPr>
                          <w:rFonts w:ascii="Arial" w:hAnsi="Arial" w:cs="Arial"/>
                          <w:i/>
                          <w:iCs/>
                          <w:lang w:val="en-GB"/>
                        </w:rPr>
                        <w:t>Here is fruit for the crows to pluck,</w:t>
                      </w:r>
                      <w:r w:rsidRPr="00FA69AD">
                        <w:rPr>
                          <w:rFonts w:ascii="Arial" w:hAnsi="Arial" w:cs="Arial"/>
                          <w:i/>
                          <w:iCs/>
                          <w:lang w:val="en-GB"/>
                        </w:rPr>
                        <w:br/>
                      </w:r>
                      <w:r w:rsidRPr="00FA69AD">
                        <w:rPr>
                          <w:rFonts w:ascii="Arial" w:hAnsi="Arial" w:cs="Arial"/>
                          <w:i/>
                          <w:iCs/>
                          <w:lang w:val="en-GB"/>
                        </w:rPr>
                        <w:t>For the rain to gather, for the wind to suck,</w:t>
                      </w:r>
                      <w:r w:rsidRPr="00FA69AD">
                        <w:rPr>
                          <w:rFonts w:ascii="Arial" w:hAnsi="Arial" w:cs="Arial"/>
                          <w:i/>
                          <w:iCs/>
                          <w:lang w:val="en-GB"/>
                        </w:rPr>
                        <w:br/>
                      </w:r>
                      <w:r w:rsidRPr="00FA69AD">
                        <w:rPr>
                          <w:rFonts w:ascii="Arial" w:hAnsi="Arial" w:cs="Arial"/>
                          <w:i/>
                          <w:iCs/>
                          <w:lang w:val="en-GB"/>
                        </w:rPr>
                        <w:t>For the sun to rot, for the trees to drop,</w:t>
                      </w:r>
                      <w:r w:rsidRPr="00FA69AD">
                        <w:rPr>
                          <w:rFonts w:ascii="Arial" w:hAnsi="Arial" w:cs="Arial"/>
                          <w:i/>
                          <w:iCs/>
                          <w:lang w:val="en-GB"/>
                        </w:rPr>
                        <w:br/>
                      </w:r>
                      <w:r w:rsidRPr="00FA69AD">
                        <w:rPr>
                          <w:rFonts w:ascii="Arial" w:hAnsi="Arial" w:cs="Arial"/>
                          <w:i/>
                          <w:iCs/>
                          <w:lang w:val="en-GB"/>
                        </w:rPr>
                        <w:t>Here is a strange and bitter crop.</w:t>
                      </w:r>
                    </w:p>
                    <w:p w:rsidRPr="00FA69AD" w:rsidR="005A273B" w:rsidP="005A273B" w:rsidRDefault="005A273B" w14:paraId="672A6659" w14:textId="77777777">
                      <w:pPr>
                        <w:rPr>
                          <w:lang w:val="en-GB"/>
                        </w:rPr>
                      </w:pPr>
                    </w:p>
                  </w:txbxContent>
                </v:textbox>
                <w10:wrap type="square" anchorx="margin"/>
              </v:shape>
            </w:pict>
          </mc:Fallback>
        </mc:AlternateContent>
      </w:r>
    </w:p>
    <w:p w14:paraId="6481F63C" w14:textId="0B02ED89" w:rsidR="006538F3" w:rsidRPr="00FB41E0" w:rsidRDefault="006538F3">
      <w:pPr>
        <w:rPr>
          <w:rFonts w:ascii="Calibri" w:hAnsi="Calibri" w:cs="Calibri"/>
          <w:sz w:val="24"/>
          <w:szCs w:val="24"/>
          <w:lang w:val="en-US"/>
        </w:rPr>
      </w:pPr>
    </w:p>
    <w:p w14:paraId="1A32D706" w14:textId="678F7D2F" w:rsidR="006538F3" w:rsidRPr="00FB41E0" w:rsidRDefault="006538F3">
      <w:pPr>
        <w:rPr>
          <w:rFonts w:ascii="Calibri" w:hAnsi="Calibri" w:cs="Calibri"/>
          <w:sz w:val="24"/>
          <w:szCs w:val="24"/>
          <w:lang w:val="en-US"/>
        </w:rPr>
      </w:pPr>
    </w:p>
    <w:p w14:paraId="77B19FDB" w14:textId="55286371" w:rsidR="006538F3" w:rsidRPr="00FB41E0" w:rsidRDefault="006538F3">
      <w:pPr>
        <w:rPr>
          <w:rFonts w:ascii="Calibri" w:hAnsi="Calibri" w:cs="Calibri"/>
          <w:sz w:val="24"/>
          <w:szCs w:val="24"/>
          <w:lang w:val="en-US"/>
        </w:rPr>
      </w:pPr>
    </w:p>
    <w:p w14:paraId="010CC51B" w14:textId="442B6711" w:rsidR="006538F3" w:rsidRPr="00FB41E0" w:rsidRDefault="006538F3">
      <w:pPr>
        <w:rPr>
          <w:rFonts w:ascii="Calibri" w:hAnsi="Calibri" w:cs="Calibri"/>
          <w:sz w:val="24"/>
          <w:szCs w:val="24"/>
          <w:lang w:val="en-US"/>
        </w:rPr>
      </w:pPr>
    </w:p>
    <w:p w14:paraId="27D973E0" w14:textId="55E9C128" w:rsidR="006538F3" w:rsidRPr="00FB41E0" w:rsidRDefault="006538F3">
      <w:pPr>
        <w:rPr>
          <w:rFonts w:ascii="Calibri" w:hAnsi="Calibri" w:cs="Calibri"/>
          <w:sz w:val="24"/>
          <w:szCs w:val="24"/>
          <w:lang w:val="en-US"/>
        </w:rPr>
      </w:pPr>
    </w:p>
    <w:p w14:paraId="7DA48E9A" w14:textId="2CF0DC9D" w:rsidR="006538F3" w:rsidRPr="00FB41E0" w:rsidRDefault="006538F3">
      <w:pPr>
        <w:rPr>
          <w:rFonts w:ascii="Calibri" w:hAnsi="Calibri" w:cs="Calibri"/>
          <w:sz w:val="24"/>
          <w:szCs w:val="24"/>
          <w:lang w:val="en-US"/>
        </w:rPr>
      </w:pPr>
    </w:p>
    <w:p w14:paraId="63AE6DE6" w14:textId="7681DD52" w:rsidR="006538F3" w:rsidRPr="00FB41E0" w:rsidRDefault="006538F3">
      <w:pPr>
        <w:rPr>
          <w:rFonts w:ascii="Calibri" w:hAnsi="Calibri" w:cs="Calibri"/>
          <w:sz w:val="24"/>
          <w:szCs w:val="24"/>
          <w:lang w:val="en-US"/>
        </w:rPr>
      </w:pPr>
    </w:p>
    <w:p w14:paraId="0037007A" w14:textId="2EA3B77F" w:rsidR="00BD5C0F" w:rsidRPr="00FB41E0" w:rsidRDefault="00BD5C0F">
      <w:pPr>
        <w:rPr>
          <w:rFonts w:ascii="Calibri" w:hAnsi="Calibri" w:cs="Calibri"/>
          <w:sz w:val="24"/>
          <w:szCs w:val="24"/>
          <w:lang w:val="en-US"/>
        </w:rPr>
      </w:pPr>
    </w:p>
    <w:p w14:paraId="7FDFEC8B" w14:textId="674518B2" w:rsidR="00653609" w:rsidRPr="00FB41E0" w:rsidRDefault="00653609">
      <w:pPr>
        <w:rPr>
          <w:rFonts w:ascii="Calibri" w:hAnsi="Calibri" w:cs="Calibri"/>
          <w:sz w:val="24"/>
          <w:szCs w:val="24"/>
          <w:lang w:val="en-US"/>
        </w:rPr>
      </w:pPr>
    </w:p>
    <w:p w14:paraId="480A13F2" w14:textId="33D181A4" w:rsidR="00653609" w:rsidRPr="00FB41E0" w:rsidRDefault="00653609">
      <w:pPr>
        <w:rPr>
          <w:rFonts w:ascii="Calibri" w:hAnsi="Calibri" w:cs="Calibri"/>
          <w:sz w:val="24"/>
          <w:szCs w:val="24"/>
          <w:lang w:val="en-US"/>
        </w:rPr>
      </w:pPr>
    </w:p>
    <w:p w14:paraId="6936E1CD" w14:textId="60248BF6" w:rsidR="00653609" w:rsidRPr="00FB41E0" w:rsidRDefault="00653609" w:rsidP="00832310">
      <w:pPr>
        <w:rPr>
          <w:rFonts w:ascii="Calibri" w:hAnsi="Calibri" w:cs="Calibri"/>
          <w:sz w:val="24"/>
          <w:szCs w:val="24"/>
          <w:lang w:val="en-US"/>
        </w:rPr>
      </w:pPr>
    </w:p>
    <w:p w14:paraId="21EB23A2" w14:textId="2B39B6D6" w:rsidR="00BA5779" w:rsidRPr="00FB41E0" w:rsidRDefault="00985C29" w:rsidP="00BA5779">
      <w:pPr>
        <w:pStyle w:val="ListParagraph"/>
        <w:numPr>
          <w:ilvl w:val="0"/>
          <w:numId w:val="4"/>
        </w:numPr>
        <w:rPr>
          <w:rFonts w:ascii="Calibri" w:hAnsi="Calibri" w:cs="Calibri"/>
          <w:sz w:val="24"/>
          <w:szCs w:val="24"/>
        </w:rPr>
      </w:pPr>
      <w:r>
        <w:rPr>
          <w:noProof/>
        </w:rPr>
        <w:drawing>
          <wp:anchor distT="0" distB="0" distL="114300" distR="114300" simplePos="0" relativeHeight="251657728" behindDoc="0" locked="0" layoutInCell="1" allowOverlap="1" wp14:anchorId="5F595571" wp14:editId="031FC4C3">
            <wp:simplePos x="0" y="0"/>
            <wp:positionH relativeFrom="column">
              <wp:posOffset>-48316</wp:posOffset>
            </wp:positionH>
            <wp:positionV relativeFrom="paragraph">
              <wp:posOffset>251156</wp:posOffset>
            </wp:positionV>
            <wp:extent cx="4832985" cy="3021330"/>
            <wp:effectExtent l="0" t="0" r="5715" b="7620"/>
            <wp:wrapThrough wrapText="bothSides">
              <wp:wrapPolygon edited="0">
                <wp:start x="0" y="0"/>
                <wp:lineTo x="0" y="21518"/>
                <wp:lineTo x="21540" y="21518"/>
                <wp:lineTo x="21540" y="0"/>
                <wp:lineTo x="0" y="0"/>
              </wp:wrapPolygon>
            </wp:wrapThrough>
            <wp:docPr id="478474509" name="Picture 1" descr="Civil Rights History Project | National Museum of African American History  and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vil Rights History Project | National Museum of African American History  and Cultu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32985" cy="302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779" w:rsidRPr="00FB41E0">
        <w:rPr>
          <w:rFonts w:ascii="Calibri" w:hAnsi="Calibri" w:cs="Calibri"/>
          <w:sz w:val="24"/>
          <w:szCs w:val="24"/>
        </w:rPr>
        <w:t xml:space="preserve">Wat </w:t>
      </w:r>
      <w:proofErr w:type="spellStart"/>
      <w:r w:rsidR="00BA5779" w:rsidRPr="00FB41E0">
        <w:rPr>
          <w:rFonts w:ascii="Calibri" w:hAnsi="Calibri" w:cs="Calibri"/>
          <w:sz w:val="24"/>
          <w:szCs w:val="24"/>
        </w:rPr>
        <w:t>heeft</w:t>
      </w:r>
      <w:proofErr w:type="spellEnd"/>
      <w:r w:rsidR="00BA5779" w:rsidRPr="00FB41E0">
        <w:rPr>
          <w:rFonts w:ascii="Calibri" w:hAnsi="Calibri" w:cs="Calibri"/>
          <w:sz w:val="24"/>
          <w:szCs w:val="24"/>
        </w:rPr>
        <w:t xml:space="preserve"> ‘lynching’ met </w:t>
      </w:r>
      <w:proofErr w:type="spellStart"/>
      <w:r w:rsidR="00BA5779" w:rsidRPr="00FB41E0">
        <w:rPr>
          <w:rFonts w:ascii="Calibri" w:hAnsi="Calibri" w:cs="Calibri"/>
          <w:sz w:val="24"/>
          <w:szCs w:val="24"/>
        </w:rPr>
        <w:t>dit</w:t>
      </w:r>
      <w:proofErr w:type="spellEnd"/>
      <w:r w:rsidR="00BA5779" w:rsidRPr="00FB41E0">
        <w:rPr>
          <w:rFonts w:ascii="Calibri" w:hAnsi="Calibri" w:cs="Calibri"/>
          <w:sz w:val="24"/>
          <w:szCs w:val="24"/>
        </w:rPr>
        <w:t xml:space="preserve"> </w:t>
      </w:r>
      <w:proofErr w:type="spellStart"/>
      <w:r w:rsidR="00BA5779" w:rsidRPr="00FB41E0">
        <w:rPr>
          <w:rFonts w:ascii="Calibri" w:hAnsi="Calibri" w:cs="Calibri"/>
          <w:sz w:val="24"/>
          <w:szCs w:val="24"/>
        </w:rPr>
        <w:t>nummer</w:t>
      </w:r>
      <w:proofErr w:type="spellEnd"/>
      <w:r w:rsidR="00BA5779" w:rsidRPr="00FB41E0">
        <w:rPr>
          <w:rFonts w:ascii="Calibri" w:hAnsi="Calibri" w:cs="Calibri"/>
          <w:sz w:val="24"/>
          <w:szCs w:val="24"/>
        </w:rPr>
        <w:t xml:space="preserve"> </w:t>
      </w:r>
      <w:proofErr w:type="spellStart"/>
      <w:r w:rsidR="00BA5779" w:rsidRPr="00FB41E0">
        <w:rPr>
          <w:rFonts w:ascii="Calibri" w:hAnsi="Calibri" w:cs="Calibri"/>
          <w:sz w:val="24"/>
          <w:szCs w:val="24"/>
        </w:rPr>
        <w:t>te</w:t>
      </w:r>
      <w:proofErr w:type="spellEnd"/>
      <w:r w:rsidR="00BA5779" w:rsidRPr="00FB41E0">
        <w:rPr>
          <w:rFonts w:ascii="Calibri" w:hAnsi="Calibri" w:cs="Calibri"/>
          <w:sz w:val="24"/>
          <w:szCs w:val="24"/>
        </w:rPr>
        <w:t xml:space="preserve"> </w:t>
      </w:r>
      <w:proofErr w:type="spellStart"/>
      <w:r w:rsidR="00BA5779" w:rsidRPr="00FB41E0">
        <w:rPr>
          <w:rFonts w:ascii="Calibri" w:hAnsi="Calibri" w:cs="Calibri"/>
          <w:sz w:val="24"/>
          <w:szCs w:val="24"/>
        </w:rPr>
        <w:t>maken</w:t>
      </w:r>
      <w:proofErr w:type="spellEnd"/>
      <w:r w:rsidR="00BA5779" w:rsidRPr="00FB41E0">
        <w:rPr>
          <w:rFonts w:ascii="Calibri" w:hAnsi="Calibri" w:cs="Calibri"/>
          <w:sz w:val="24"/>
          <w:szCs w:val="24"/>
        </w:rPr>
        <w:t xml:space="preserve">? Antwoord in het </w:t>
      </w:r>
      <w:proofErr w:type="spellStart"/>
      <w:r w:rsidR="00BA5779" w:rsidRPr="00FB41E0">
        <w:rPr>
          <w:rFonts w:ascii="Calibri" w:hAnsi="Calibri" w:cs="Calibri"/>
          <w:sz w:val="24"/>
          <w:szCs w:val="24"/>
        </w:rPr>
        <w:t>Nederlands</w:t>
      </w:r>
      <w:proofErr w:type="spellEnd"/>
      <w:r w:rsidR="00BA5779" w:rsidRPr="00FB41E0">
        <w:rPr>
          <w:rFonts w:ascii="Calibri" w:hAnsi="Calibri" w:cs="Calibri"/>
          <w:sz w:val="24"/>
          <w:szCs w:val="24"/>
        </w:rPr>
        <w:t>.</w:t>
      </w:r>
    </w:p>
    <w:p w14:paraId="0575EBAB" w14:textId="4677B19B" w:rsidR="00C851A9" w:rsidRDefault="00C851A9" w:rsidP="00A34AD2">
      <w:pPr>
        <w:rPr>
          <w:rFonts w:ascii="Calibri" w:hAnsi="Calibri" w:cs="Calibri"/>
          <w:sz w:val="24"/>
          <w:szCs w:val="24"/>
        </w:rPr>
      </w:pPr>
    </w:p>
    <w:p w14:paraId="5C251CA3" w14:textId="382B7382" w:rsidR="000C152C" w:rsidRDefault="000C152C" w:rsidP="00A34AD2">
      <w:pPr>
        <w:rPr>
          <w:rFonts w:ascii="Calibri" w:hAnsi="Calibri" w:cs="Calibri"/>
          <w:sz w:val="24"/>
          <w:szCs w:val="24"/>
        </w:rPr>
      </w:pPr>
    </w:p>
    <w:p w14:paraId="38D5D1B9" w14:textId="45042944" w:rsidR="000C152C" w:rsidRDefault="000C152C" w:rsidP="00A34AD2">
      <w:pPr>
        <w:rPr>
          <w:rFonts w:ascii="Calibri" w:hAnsi="Calibri" w:cs="Calibri"/>
          <w:sz w:val="24"/>
          <w:szCs w:val="24"/>
        </w:rPr>
      </w:pPr>
    </w:p>
    <w:p w14:paraId="66597A39" w14:textId="069D555A" w:rsidR="000C152C" w:rsidRDefault="000C152C" w:rsidP="00A34AD2">
      <w:pPr>
        <w:rPr>
          <w:rFonts w:ascii="Calibri" w:hAnsi="Calibri" w:cs="Calibri"/>
          <w:sz w:val="24"/>
          <w:szCs w:val="24"/>
        </w:rPr>
      </w:pPr>
    </w:p>
    <w:p w14:paraId="76B1BC97" w14:textId="77777777" w:rsidR="00985C29" w:rsidRDefault="00985C29" w:rsidP="00A34AD2">
      <w:pPr>
        <w:rPr>
          <w:rFonts w:ascii="Calibri" w:hAnsi="Calibri" w:cs="Calibri"/>
          <w:sz w:val="24"/>
          <w:szCs w:val="24"/>
        </w:rPr>
      </w:pPr>
    </w:p>
    <w:p w14:paraId="5D1AE23B" w14:textId="77777777" w:rsidR="00985C29" w:rsidRDefault="00985C29" w:rsidP="00A34AD2">
      <w:pPr>
        <w:rPr>
          <w:rFonts w:ascii="Calibri" w:hAnsi="Calibri" w:cs="Calibri"/>
          <w:sz w:val="24"/>
          <w:szCs w:val="24"/>
        </w:rPr>
      </w:pPr>
    </w:p>
    <w:p w14:paraId="3FF3F766" w14:textId="77777777" w:rsidR="00985C29" w:rsidRDefault="00985C29" w:rsidP="00A34AD2">
      <w:pPr>
        <w:rPr>
          <w:rFonts w:ascii="Calibri" w:hAnsi="Calibri" w:cs="Calibri"/>
          <w:sz w:val="24"/>
          <w:szCs w:val="24"/>
        </w:rPr>
      </w:pPr>
    </w:p>
    <w:p w14:paraId="3BC6499C" w14:textId="77777777" w:rsidR="00985C29" w:rsidRDefault="00985C29" w:rsidP="00A34AD2">
      <w:pPr>
        <w:rPr>
          <w:rFonts w:ascii="Calibri" w:hAnsi="Calibri" w:cs="Calibri"/>
          <w:sz w:val="24"/>
          <w:szCs w:val="24"/>
        </w:rPr>
      </w:pPr>
    </w:p>
    <w:p w14:paraId="3B517187" w14:textId="77777777" w:rsidR="00985C29" w:rsidRDefault="00985C29" w:rsidP="00A34AD2">
      <w:pPr>
        <w:rPr>
          <w:rFonts w:ascii="Calibri" w:hAnsi="Calibri" w:cs="Calibri"/>
          <w:sz w:val="24"/>
          <w:szCs w:val="24"/>
        </w:rPr>
      </w:pPr>
    </w:p>
    <w:p w14:paraId="1267CFA2" w14:textId="252CA109" w:rsidR="000C152C" w:rsidRPr="00FB41E0" w:rsidRDefault="000C152C" w:rsidP="00A34AD2">
      <w:pPr>
        <w:rPr>
          <w:rFonts w:ascii="Calibri" w:hAnsi="Calibri" w:cs="Calibri"/>
          <w:sz w:val="24"/>
          <w:szCs w:val="24"/>
        </w:rPr>
      </w:pPr>
    </w:p>
    <w:p w14:paraId="76C2EC21" w14:textId="359EE165" w:rsidR="00A34AD2" w:rsidRPr="00FB41E0" w:rsidRDefault="00A80C65" w:rsidP="00A34AD2">
      <w:pPr>
        <w:rPr>
          <w:rFonts w:ascii="Calibri" w:hAnsi="Calibri" w:cs="Calibri"/>
          <w:b/>
          <w:bCs/>
          <w:sz w:val="24"/>
          <w:szCs w:val="24"/>
          <w:lang w:val="en-US"/>
        </w:rPr>
      </w:pPr>
      <w:r w:rsidRPr="00FB41E0">
        <w:rPr>
          <w:rFonts w:ascii="Calibri" w:hAnsi="Calibri" w:cs="Calibri"/>
          <w:b/>
          <w:bCs/>
          <w:sz w:val="24"/>
          <w:szCs w:val="24"/>
          <w:lang w:val="en-US"/>
        </w:rPr>
        <w:t xml:space="preserve">Task </w:t>
      </w:r>
      <w:r w:rsidR="00C851A9" w:rsidRPr="00FB41E0">
        <w:rPr>
          <w:rFonts w:ascii="Calibri" w:hAnsi="Calibri" w:cs="Calibri"/>
          <w:b/>
          <w:bCs/>
          <w:sz w:val="24"/>
          <w:szCs w:val="24"/>
          <w:lang w:val="en-US"/>
        </w:rPr>
        <w:t xml:space="preserve">4 </w:t>
      </w:r>
      <w:r w:rsidRPr="00FB41E0">
        <w:rPr>
          <w:rFonts w:ascii="Calibri" w:hAnsi="Calibri" w:cs="Calibri"/>
          <w:b/>
          <w:bCs/>
          <w:sz w:val="24"/>
          <w:szCs w:val="24"/>
          <w:lang w:val="en-US"/>
        </w:rPr>
        <w:t>– Watching</w:t>
      </w:r>
      <w:r w:rsidR="0043286D" w:rsidRPr="00FB41E0">
        <w:rPr>
          <w:rFonts w:ascii="Calibri" w:hAnsi="Calibri" w:cs="Calibri"/>
          <w:b/>
          <w:bCs/>
          <w:sz w:val="24"/>
          <w:szCs w:val="24"/>
          <w:lang w:val="en-US"/>
        </w:rPr>
        <w:t xml:space="preserve"> (Civil Rights Movement)</w:t>
      </w:r>
    </w:p>
    <w:p w14:paraId="5B5A72D5" w14:textId="51C6DAC7" w:rsidR="00A80C65" w:rsidRPr="00FB41E0" w:rsidRDefault="0038229A" w:rsidP="00A34AD2">
      <w:pPr>
        <w:rPr>
          <w:rFonts w:ascii="Calibri" w:hAnsi="Calibri" w:cs="Calibri"/>
          <w:sz w:val="24"/>
          <w:szCs w:val="24"/>
          <w:lang w:val="en-US"/>
        </w:rPr>
      </w:pPr>
      <w:r w:rsidRPr="00FB41E0">
        <w:rPr>
          <w:rFonts w:ascii="Calibri" w:hAnsi="Calibri" w:cs="Calibri"/>
          <w:sz w:val="24"/>
          <w:szCs w:val="24"/>
          <w:lang w:val="en-US"/>
        </w:rPr>
        <w:t>Black people became sick</w:t>
      </w:r>
      <w:r w:rsidR="00882039" w:rsidRPr="00FB41E0">
        <w:rPr>
          <w:rFonts w:ascii="Calibri" w:hAnsi="Calibri" w:cs="Calibri"/>
          <w:sz w:val="24"/>
          <w:szCs w:val="24"/>
          <w:lang w:val="en-US"/>
        </w:rPr>
        <w:t xml:space="preserve"> and tired</w:t>
      </w:r>
      <w:r w:rsidRPr="00FB41E0">
        <w:rPr>
          <w:rFonts w:ascii="Calibri" w:hAnsi="Calibri" w:cs="Calibri"/>
          <w:sz w:val="24"/>
          <w:szCs w:val="24"/>
          <w:lang w:val="en-US"/>
        </w:rPr>
        <w:t xml:space="preserve"> of </w:t>
      </w:r>
      <w:r w:rsidR="00DC505C" w:rsidRPr="00FB41E0">
        <w:rPr>
          <w:rFonts w:ascii="Calibri" w:hAnsi="Calibri" w:cs="Calibri"/>
          <w:sz w:val="24"/>
          <w:szCs w:val="24"/>
          <w:lang w:val="en-US"/>
        </w:rPr>
        <w:t>living in an incredibly racist society. They started to demand better living conditions and the change of people’s mindset</w:t>
      </w:r>
      <w:r w:rsidR="005312F5">
        <w:rPr>
          <w:rFonts w:ascii="Calibri" w:hAnsi="Calibri" w:cs="Calibri"/>
          <w:sz w:val="24"/>
          <w:szCs w:val="24"/>
          <w:lang w:val="en-US"/>
        </w:rPr>
        <w:t>, however, they weren’t the only ones</w:t>
      </w:r>
      <w:r w:rsidR="00DC505C" w:rsidRPr="00FB41E0">
        <w:rPr>
          <w:rFonts w:ascii="Calibri" w:hAnsi="Calibri" w:cs="Calibri"/>
          <w:sz w:val="24"/>
          <w:szCs w:val="24"/>
          <w:lang w:val="en-US"/>
        </w:rPr>
        <w:t>. This period is called the Civil Rights Movement.</w:t>
      </w:r>
    </w:p>
    <w:p w14:paraId="76F3DCDD" w14:textId="4552980E" w:rsidR="00DC505C" w:rsidRPr="00FB41E0" w:rsidRDefault="00DC505C" w:rsidP="00DC505C">
      <w:pPr>
        <w:pStyle w:val="ListParagraph"/>
        <w:numPr>
          <w:ilvl w:val="0"/>
          <w:numId w:val="5"/>
        </w:numPr>
        <w:rPr>
          <w:rFonts w:ascii="Calibri" w:hAnsi="Calibri" w:cs="Calibri"/>
          <w:sz w:val="24"/>
          <w:szCs w:val="24"/>
          <w:lang w:val="en-US"/>
        </w:rPr>
      </w:pPr>
      <w:r w:rsidRPr="00FB41E0">
        <w:rPr>
          <w:rFonts w:ascii="Calibri" w:hAnsi="Calibri" w:cs="Calibri"/>
          <w:sz w:val="24"/>
          <w:szCs w:val="24"/>
          <w:lang w:val="en-US"/>
        </w:rPr>
        <w:t>Look up the meaning of ‘Civil rights’ and write it down.</w:t>
      </w:r>
    </w:p>
    <w:p w14:paraId="64055C94" w14:textId="634E11DE" w:rsidR="00AE66E0" w:rsidRPr="00FB41E0" w:rsidRDefault="00AE66E0" w:rsidP="00DC505C">
      <w:pPr>
        <w:pStyle w:val="ListParagraph"/>
        <w:numPr>
          <w:ilvl w:val="0"/>
          <w:numId w:val="5"/>
        </w:numPr>
        <w:rPr>
          <w:rFonts w:ascii="Calibri" w:hAnsi="Calibri" w:cs="Calibri"/>
          <w:sz w:val="24"/>
          <w:szCs w:val="24"/>
          <w:lang w:val="en-US"/>
        </w:rPr>
      </w:pPr>
      <w:r w:rsidRPr="00FB41E0">
        <w:rPr>
          <w:rFonts w:ascii="Calibri" w:hAnsi="Calibri" w:cs="Calibri"/>
          <w:sz w:val="24"/>
          <w:szCs w:val="24"/>
          <w:lang w:val="en-US"/>
        </w:rPr>
        <w:t xml:space="preserve">Look up the meaning of </w:t>
      </w:r>
      <w:r w:rsidR="009E18A4" w:rsidRPr="00FB41E0">
        <w:rPr>
          <w:rFonts w:ascii="Calibri" w:hAnsi="Calibri" w:cs="Calibri"/>
          <w:sz w:val="24"/>
          <w:szCs w:val="24"/>
          <w:lang w:val="en-US"/>
        </w:rPr>
        <w:t>‘boycott’ and write it down.</w:t>
      </w:r>
    </w:p>
    <w:p w14:paraId="3E907CA0" w14:textId="6DD6413A" w:rsidR="00DC505C" w:rsidRPr="00FB41E0" w:rsidRDefault="0043286D" w:rsidP="00DC505C">
      <w:pPr>
        <w:pStyle w:val="ListParagraph"/>
        <w:numPr>
          <w:ilvl w:val="0"/>
          <w:numId w:val="5"/>
        </w:numPr>
        <w:rPr>
          <w:rFonts w:ascii="Calibri" w:hAnsi="Calibri" w:cs="Calibri"/>
          <w:sz w:val="24"/>
          <w:szCs w:val="24"/>
          <w:lang w:val="en-US"/>
        </w:rPr>
      </w:pPr>
      <w:r w:rsidRPr="00FB41E0">
        <w:rPr>
          <w:rFonts w:ascii="Calibri" w:hAnsi="Calibri" w:cs="Calibri"/>
          <w:sz w:val="24"/>
          <w:szCs w:val="24"/>
          <w:lang w:val="en-US"/>
        </w:rPr>
        <w:t>Look up the meaning of ‘brutality’ and write it down.</w:t>
      </w:r>
    </w:p>
    <w:p w14:paraId="1A798CE5" w14:textId="21F618D0" w:rsidR="00201A70" w:rsidRPr="00201A70" w:rsidRDefault="003F406C" w:rsidP="00201A70">
      <w:pPr>
        <w:pStyle w:val="ListParagraph"/>
        <w:numPr>
          <w:ilvl w:val="0"/>
          <w:numId w:val="5"/>
        </w:numPr>
        <w:rPr>
          <w:rStyle w:val="Hyperlink"/>
          <w:rFonts w:ascii="Calibri" w:hAnsi="Calibri" w:cs="Calibri"/>
          <w:color w:val="auto"/>
          <w:sz w:val="24"/>
          <w:szCs w:val="24"/>
          <w:u w:val="none"/>
          <w:lang w:val="en-US"/>
        </w:rPr>
      </w:pPr>
      <w:r w:rsidRPr="00FB41E0">
        <w:rPr>
          <w:rFonts w:ascii="Calibri" w:hAnsi="Calibri" w:cs="Calibri"/>
          <w:sz w:val="24"/>
          <w:szCs w:val="24"/>
          <w:lang w:val="en-US"/>
        </w:rPr>
        <w:t xml:space="preserve">Watch the </w:t>
      </w:r>
      <w:r w:rsidR="005312F5">
        <w:rPr>
          <w:rFonts w:ascii="Calibri" w:hAnsi="Calibri" w:cs="Calibri"/>
          <w:sz w:val="24"/>
          <w:szCs w:val="24"/>
          <w:lang w:val="en-US"/>
        </w:rPr>
        <w:t xml:space="preserve">first 4 minutes of the </w:t>
      </w:r>
      <w:r w:rsidRPr="00FB41E0">
        <w:rPr>
          <w:rFonts w:ascii="Calibri" w:hAnsi="Calibri" w:cs="Calibri"/>
          <w:sz w:val="24"/>
          <w:szCs w:val="24"/>
          <w:lang w:val="en-US"/>
        </w:rPr>
        <w:t>video</w:t>
      </w:r>
      <w:r w:rsidR="004447E9" w:rsidRPr="00FB41E0">
        <w:rPr>
          <w:rFonts w:ascii="Calibri" w:hAnsi="Calibri" w:cs="Calibri"/>
          <w:sz w:val="24"/>
          <w:szCs w:val="24"/>
          <w:lang w:val="en-US"/>
        </w:rPr>
        <w:t xml:space="preserve">: </w:t>
      </w:r>
      <w:hyperlink r:id="rId37" w:history="1">
        <w:r w:rsidR="004447E9" w:rsidRPr="00FB41E0">
          <w:rPr>
            <w:rStyle w:val="Hyperlink"/>
            <w:rFonts w:ascii="Calibri" w:hAnsi="Calibri" w:cs="Calibri"/>
            <w:sz w:val="24"/>
            <w:szCs w:val="24"/>
            <w:lang w:val="en-US"/>
          </w:rPr>
          <w:t>https://www.youtube.com/watch?v=0UOTLqmRr2U</w:t>
        </w:r>
      </w:hyperlink>
    </w:p>
    <w:p w14:paraId="5EA70CC7" w14:textId="4B45E262" w:rsidR="00201A70" w:rsidRDefault="00201A70" w:rsidP="00201A70">
      <w:pPr>
        <w:pStyle w:val="ListParagraph"/>
        <w:numPr>
          <w:ilvl w:val="0"/>
          <w:numId w:val="23"/>
        </w:numPr>
        <w:rPr>
          <w:rFonts w:ascii="Calibri" w:hAnsi="Calibri" w:cs="Calibri"/>
          <w:sz w:val="24"/>
          <w:szCs w:val="24"/>
          <w:lang w:val="nl-NL"/>
        </w:rPr>
      </w:pPr>
      <w:bookmarkStart w:id="0" w:name="_Hlk156830231"/>
      <w:r w:rsidRPr="00201A70">
        <w:rPr>
          <w:rFonts w:ascii="Calibri" w:hAnsi="Calibri" w:cs="Calibri"/>
          <w:sz w:val="24"/>
          <w:szCs w:val="24"/>
          <w:lang w:val="nl-NL"/>
        </w:rPr>
        <w:t>Welke organisati</w:t>
      </w:r>
      <w:r>
        <w:rPr>
          <w:rFonts w:ascii="Calibri" w:hAnsi="Calibri" w:cs="Calibri"/>
          <w:sz w:val="24"/>
          <w:szCs w:val="24"/>
          <w:lang w:val="nl-NL"/>
        </w:rPr>
        <w:t xml:space="preserve">e was belangrijk in de jaren 10 en 20 van de vorige eeuw? </w:t>
      </w:r>
    </w:p>
    <w:p w14:paraId="2616BAFA" w14:textId="089CCBF9" w:rsidR="00201A70" w:rsidRDefault="00201A70" w:rsidP="00201A70">
      <w:pPr>
        <w:pStyle w:val="ListParagraph"/>
        <w:numPr>
          <w:ilvl w:val="0"/>
          <w:numId w:val="23"/>
        </w:numPr>
        <w:rPr>
          <w:rFonts w:ascii="Calibri" w:hAnsi="Calibri" w:cs="Calibri"/>
          <w:sz w:val="24"/>
          <w:szCs w:val="24"/>
          <w:lang w:val="nl-NL"/>
        </w:rPr>
      </w:pPr>
      <w:r>
        <w:rPr>
          <w:rFonts w:ascii="Calibri" w:hAnsi="Calibri" w:cs="Calibri"/>
          <w:sz w:val="24"/>
          <w:szCs w:val="24"/>
          <w:lang w:val="nl-NL"/>
        </w:rPr>
        <w:t>Wat veranderde in 1948 toen president Truman een nieuwe wet introduceerde?</w:t>
      </w:r>
    </w:p>
    <w:p w14:paraId="267F4873" w14:textId="7826B37E" w:rsidR="005312F5" w:rsidRPr="005312F5" w:rsidRDefault="005312F5" w:rsidP="005312F5">
      <w:pPr>
        <w:pStyle w:val="ListParagraph"/>
        <w:numPr>
          <w:ilvl w:val="0"/>
          <w:numId w:val="23"/>
        </w:numPr>
        <w:rPr>
          <w:rFonts w:ascii="Calibri" w:hAnsi="Calibri" w:cs="Calibri"/>
          <w:sz w:val="24"/>
          <w:szCs w:val="24"/>
          <w:lang w:val="nl-NL"/>
        </w:rPr>
      </w:pPr>
      <w:r>
        <w:rPr>
          <w:rFonts w:ascii="Calibri" w:hAnsi="Calibri" w:cs="Calibri"/>
          <w:sz w:val="24"/>
          <w:szCs w:val="24"/>
          <w:lang w:val="nl-NL"/>
        </w:rPr>
        <w:t>Wat gebeurde er toen rassenscheiding niet meer legaal was?</w:t>
      </w:r>
    </w:p>
    <w:bookmarkEnd w:id="0"/>
    <w:p w14:paraId="32A8F210" w14:textId="77777777" w:rsidR="00C22E32" w:rsidRDefault="00C22E32" w:rsidP="004447E9">
      <w:pPr>
        <w:rPr>
          <w:rFonts w:ascii="Calibri" w:hAnsi="Calibri" w:cs="Calibri"/>
          <w:b/>
          <w:bCs/>
          <w:sz w:val="28"/>
          <w:szCs w:val="28"/>
          <w:lang w:val="nl-NL"/>
        </w:rPr>
      </w:pPr>
    </w:p>
    <w:p w14:paraId="1F0E8508" w14:textId="77777777" w:rsidR="008E4D20" w:rsidRDefault="008E4D20" w:rsidP="004447E9">
      <w:pPr>
        <w:rPr>
          <w:rFonts w:ascii="Calibri" w:hAnsi="Calibri" w:cs="Calibri"/>
          <w:b/>
          <w:bCs/>
          <w:sz w:val="28"/>
          <w:szCs w:val="28"/>
          <w:lang w:val="nl-NL"/>
        </w:rPr>
      </w:pPr>
    </w:p>
    <w:p w14:paraId="570E4350" w14:textId="77777777" w:rsidR="008E4D20" w:rsidRDefault="008E4D20" w:rsidP="004447E9">
      <w:pPr>
        <w:rPr>
          <w:rFonts w:ascii="Calibri" w:hAnsi="Calibri" w:cs="Calibri"/>
          <w:b/>
          <w:bCs/>
          <w:sz w:val="28"/>
          <w:szCs w:val="28"/>
          <w:lang w:val="nl-NL"/>
        </w:rPr>
      </w:pPr>
    </w:p>
    <w:p w14:paraId="031B57A7" w14:textId="77777777" w:rsidR="008E4D20" w:rsidRDefault="008E4D20" w:rsidP="004447E9">
      <w:pPr>
        <w:rPr>
          <w:rFonts w:ascii="Calibri" w:hAnsi="Calibri" w:cs="Calibri"/>
          <w:b/>
          <w:bCs/>
          <w:sz w:val="28"/>
          <w:szCs w:val="28"/>
          <w:lang w:val="nl-NL"/>
        </w:rPr>
      </w:pPr>
    </w:p>
    <w:p w14:paraId="1999A3AE" w14:textId="77777777" w:rsidR="008E4D20" w:rsidRDefault="008E4D20" w:rsidP="004447E9">
      <w:pPr>
        <w:rPr>
          <w:rFonts w:ascii="Calibri" w:hAnsi="Calibri" w:cs="Calibri"/>
          <w:b/>
          <w:bCs/>
          <w:sz w:val="28"/>
          <w:szCs w:val="28"/>
          <w:lang w:val="nl-NL"/>
        </w:rPr>
      </w:pPr>
    </w:p>
    <w:p w14:paraId="5EC9CCE6" w14:textId="77777777" w:rsidR="008E4D20" w:rsidRDefault="008E4D20" w:rsidP="004447E9">
      <w:pPr>
        <w:rPr>
          <w:rFonts w:ascii="Calibri" w:hAnsi="Calibri" w:cs="Calibri"/>
          <w:b/>
          <w:bCs/>
          <w:sz w:val="28"/>
          <w:szCs w:val="28"/>
          <w:lang w:val="nl-NL"/>
        </w:rPr>
      </w:pPr>
    </w:p>
    <w:p w14:paraId="20D4E588" w14:textId="77777777" w:rsidR="008E4D20" w:rsidRPr="00201A70" w:rsidRDefault="008E4D20" w:rsidP="004447E9">
      <w:pPr>
        <w:rPr>
          <w:rFonts w:ascii="Calibri" w:hAnsi="Calibri" w:cs="Calibri"/>
          <w:b/>
          <w:bCs/>
          <w:sz w:val="28"/>
          <w:szCs w:val="28"/>
          <w:lang w:val="nl-NL"/>
        </w:rPr>
      </w:pPr>
    </w:p>
    <w:p w14:paraId="7E72C8CA" w14:textId="163EC5B6" w:rsidR="004447E9" w:rsidRPr="00C22E32" w:rsidRDefault="004447E9" w:rsidP="004447E9">
      <w:pPr>
        <w:rPr>
          <w:rFonts w:ascii="Calibri" w:hAnsi="Calibri" w:cs="Calibri"/>
          <w:b/>
          <w:bCs/>
          <w:sz w:val="28"/>
          <w:szCs w:val="28"/>
          <w:lang w:val="en-US"/>
        </w:rPr>
      </w:pPr>
      <w:r w:rsidRPr="00C22E32">
        <w:rPr>
          <w:rFonts w:ascii="Calibri" w:hAnsi="Calibri" w:cs="Calibri"/>
          <w:b/>
          <w:bCs/>
          <w:sz w:val="28"/>
          <w:szCs w:val="28"/>
          <w:lang w:val="en-US"/>
        </w:rPr>
        <w:lastRenderedPageBreak/>
        <w:t xml:space="preserve">Task 5 </w:t>
      </w:r>
      <w:r w:rsidR="00486F32" w:rsidRPr="00C22E32">
        <w:rPr>
          <w:rFonts w:ascii="Calibri" w:hAnsi="Calibri" w:cs="Calibri"/>
          <w:b/>
          <w:bCs/>
          <w:sz w:val="28"/>
          <w:szCs w:val="28"/>
          <w:lang w:val="en-US"/>
        </w:rPr>
        <w:t xml:space="preserve">– </w:t>
      </w:r>
      <w:r w:rsidR="008E4D20">
        <w:rPr>
          <w:rFonts w:ascii="Calibri" w:hAnsi="Calibri" w:cs="Calibri"/>
          <w:b/>
          <w:bCs/>
          <w:sz w:val="28"/>
          <w:szCs w:val="28"/>
          <w:lang w:val="en-US"/>
        </w:rPr>
        <w:t>R</w:t>
      </w:r>
      <w:r w:rsidR="00486F32" w:rsidRPr="00C22E32">
        <w:rPr>
          <w:rFonts w:ascii="Calibri" w:hAnsi="Calibri" w:cs="Calibri"/>
          <w:b/>
          <w:bCs/>
          <w:sz w:val="28"/>
          <w:szCs w:val="28"/>
          <w:lang w:val="en-US"/>
        </w:rPr>
        <w:t>esearch</w:t>
      </w:r>
    </w:p>
    <w:p w14:paraId="77110DEE" w14:textId="592AA16E" w:rsidR="00486F32" w:rsidRPr="00FB41E0" w:rsidRDefault="00486F32" w:rsidP="004447E9">
      <w:pPr>
        <w:rPr>
          <w:rFonts w:ascii="Calibri" w:hAnsi="Calibri" w:cs="Calibri"/>
          <w:sz w:val="24"/>
          <w:szCs w:val="24"/>
          <w:lang w:val="en-US"/>
        </w:rPr>
      </w:pPr>
      <w:r w:rsidRPr="00FB41E0">
        <w:rPr>
          <w:rFonts w:ascii="Calibri" w:hAnsi="Calibri" w:cs="Calibri"/>
          <w:sz w:val="24"/>
          <w:szCs w:val="24"/>
          <w:lang w:val="en-US"/>
        </w:rPr>
        <w:t xml:space="preserve">Use Google and </w:t>
      </w:r>
      <w:r w:rsidR="003C09C3" w:rsidRPr="00FB41E0">
        <w:rPr>
          <w:rFonts w:ascii="Calibri" w:hAnsi="Calibri" w:cs="Calibri"/>
          <w:sz w:val="24"/>
          <w:szCs w:val="24"/>
          <w:lang w:val="en-US"/>
        </w:rPr>
        <w:t xml:space="preserve">look up information about the following people. Write down a short description of about 40 </w:t>
      </w:r>
      <w:r w:rsidR="00134738" w:rsidRPr="00FB41E0">
        <w:rPr>
          <w:rFonts w:ascii="Calibri" w:hAnsi="Calibri" w:cs="Calibri"/>
          <w:sz w:val="24"/>
          <w:szCs w:val="24"/>
          <w:lang w:val="en-US"/>
        </w:rPr>
        <w:t>words about these people.</w:t>
      </w:r>
      <w:r w:rsidR="00155749" w:rsidRPr="00FB41E0">
        <w:rPr>
          <w:rFonts w:ascii="Calibri" w:hAnsi="Calibri" w:cs="Calibri"/>
          <w:sz w:val="24"/>
          <w:szCs w:val="24"/>
          <w:lang w:val="en-US"/>
        </w:rPr>
        <w:t xml:space="preserve"> </w:t>
      </w:r>
      <w:r w:rsidR="00C85507" w:rsidRPr="00FB41E0">
        <w:rPr>
          <w:rFonts w:ascii="Calibri" w:hAnsi="Calibri" w:cs="Calibri"/>
          <w:sz w:val="24"/>
          <w:szCs w:val="24"/>
          <w:lang w:val="en-US"/>
        </w:rPr>
        <w:t>Who are they, what did they do for the movement?</w:t>
      </w:r>
    </w:p>
    <w:p w14:paraId="50160346" w14:textId="2807BEA1" w:rsidR="003A1E44" w:rsidRPr="000C152C" w:rsidRDefault="00486F32" w:rsidP="00DC505C">
      <w:pPr>
        <w:rPr>
          <w:rFonts w:ascii="Calibri" w:hAnsi="Calibri" w:cs="Calibri"/>
          <w:sz w:val="24"/>
          <w:szCs w:val="24"/>
          <w:lang w:val="fr-FR"/>
        </w:rPr>
      </w:pPr>
      <w:r w:rsidRPr="000C152C">
        <w:rPr>
          <w:rFonts w:ascii="Calibri" w:hAnsi="Calibri" w:cs="Calibri"/>
          <w:b/>
          <w:bCs/>
          <w:sz w:val="24"/>
          <w:szCs w:val="24"/>
          <w:lang w:val="fr-FR"/>
        </w:rPr>
        <w:t>Person 1:</w:t>
      </w:r>
      <w:r w:rsidR="00134738" w:rsidRPr="000C152C">
        <w:rPr>
          <w:rFonts w:ascii="Calibri" w:hAnsi="Calibri" w:cs="Calibri"/>
          <w:sz w:val="24"/>
          <w:szCs w:val="24"/>
          <w:lang w:val="fr-FR"/>
        </w:rPr>
        <w:t xml:space="preserve"> Dr. Martin Luther King Jr.</w:t>
      </w:r>
    </w:p>
    <w:p w14:paraId="401B1F2C" w14:textId="78A6A75E" w:rsidR="00486F32" w:rsidRPr="000C152C" w:rsidRDefault="00486F32" w:rsidP="00DC505C">
      <w:pPr>
        <w:rPr>
          <w:rFonts w:ascii="Calibri" w:hAnsi="Calibri" w:cs="Calibri"/>
          <w:sz w:val="24"/>
          <w:szCs w:val="24"/>
          <w:lang w:val="fr-FR"/>
        </w:rPr>
      </w:pPr>
      <w:r w:rsidRPr="000C152C">
        <w:rPr>
          <w:rFonts w:ascii="Calibri" w:hAnsi="Calibri" w:cs="Calibri"/>
          <w:sz w:val="24"/>
          <w:szCs w:val="24"/>
          <w:lang w:val="fr-FR"/>
        </w:rPr>
        <w:t>Description:</w:t>
      </w:r>
    </w:p>
    <w:p w14:paraId="75EC2BFD" w14:textId="42684B0B" w:rsidR="00486F32" w:rsidRPr="000C152C" w:rsidRDefault="00486F32" w:rsidP="00DC505C">
      <w:pPr>
        <w:rPr>
          <w:rFonts w:ascii="Calibri" w:hAnsi="Calibri" w:cs="Calibri"/>
          <w:sz w:val="24"/>
          <w:szCs w:val="24"/>
          <w:lang w:val="fr-FR"/>
        </w:rPr>
      </w:pPr>
      <w:r w:rsidRPr="000C152C">
        <w:rPr>
          <w:rFonts w:ascii="Calibri" w:hAnsi="Calibri" w:cs="Calibri"/>
          <w:b/>
          <w:bCs/>
          <w:sz w:val="24"/>
          <w:szCs w:val="24"/>
          <w:lang w:val="fr-FR"/>
        </w:rPr>
        <w:t>Person 2:</w:t>
      </w:r>
      <w:r w:rsidR="00134738" w:rsidRPr="000C152C">
        <w:rPr>
          <w:rFonts w:ascii="Calibri" w:hAnsi="Calibri" w:cs="Calibri"/>
          <w:sz w:val="24"/>
          <w:szCs w:val="24"/>
          <w:lang w:val="fr-FR"/>
        </w:rPr>
        <w:t xml:space="preserve"> Malcolm X</w:t>
      </w:r>
    </w:p>
    <w:p w14:paraId="287FF346" w14:textId="1AD0CF60" w:rsidR="00486F32" w:rsidRPr="00FB41E0" w:rsidRDefault="00486F32" w:rsidP="00DC505C">
      <w:pPr>
        <w:rPr>
          <w:rFonts w:ascii="Calibri" w:hAnsi="Calibri" w:cs="Calibri"/>
          <w:sz w:val="24"/>
          <w:szCs w:val="24"/>
          <w:lang w:val="fr-FR"/>
        </w:rPr>
      </w:pPr>
      <w:r w:rsidRPr="00FB41E0">
        <w:rPr>
          <w:rFonts w:ascii="Calibri" w:hAnsi="Calibri" w:cs="Calibri"/>
          <w:sz w:val="24"/>
          <w:szCs w:val="24"/>
          <w:lang w:val="fr-FR"/>
        </w:rPr>
        <w:t>Description</w:t>
      </w:r>
      <w:r w:rsidR="0007507A">
        <w:rPr>
          <w:rFonts w:ascii="Calibri" w:hAnsi="Calibri" w:cs="Calibri"/>
          <w:sz w:val="24"/>
          <w:szCs w:val="24"/>
          <w:lang w:val="fr-FR"/>
        </w:rPr>
        <w:t> :</w:t>
      </w:r>
    </w:p>
    <w:p w14:paraId="69B2D414" w14:textId="5979BBF5" w:rsidR="00486F32" w:rsidRPr="00FB41E0" w:rsidRDefault="00486F32" w:rsidP="00DC505C">
      <w:pPr>
        <w:rPr>
          <w:rFonts w:ascii="Calibri" w:hAnsi="Calibri" w:cs="Calibri"/>
          <w:sz w:val="24"/>
          <w:szCs w:val="24"/>
          <w:lang w:val="fr-FR"/>
        </w:rPr>
      </w:pPr>
      <w:r w:rsidRPr="00FB41E0">
        <w:rPr>
          <w:rFonts w:ascii="Calibri" w:hAnsi="Calibri" w:cs="Calibri"/>
          <w:b/>
          <w:bCs/>
          <w:sz w:val="24"/>
          <w:szCs w:val="24"/>
          <w:lang w:val="fr-FR"/>
        </w:rPr>
        <w:t>Person 3:</w:t>
      </w:r>
      <w:r w:rsidR="00134738" w:rsidRPr="00FB41E0">
        <w:rPr>
          <w:rFonts w:ascii="Calibri" w:hAnsi="Calibri" w:cs="Calibri"/>
          <w:sz w:val="24"/>
          <w:szCs w:val="24"/>
          <w:lang w:val="fr-FR"/>
        </w:rPr>
        <w:t xml:space="preserve"> Rosa Parks</w:t>
      </w:r>
    </w:p>
    <w:p w14:paraId="7D5D94D4" w14:textId="7E0DA646" w:rsidR="00486F32" w:rsidRPr="00FB41E0" w:rsidRDefault="00486F32" w:rsidP="00DC505C">
      <w:pPr>
        <w:rPr>
          <w:rFonts w:ascii="Calibri" w:hAnsi="Calibri" w:cs="Calibri"/>
          <w:sz w:val="24"/>
          <w:szCs w:val="24"/>
          <w:lang w:val="fr-FR"/>
        </w:rPr>
      </w:pPr>
      <w:r w:rsidRPr="00FB41E0">
        <w:rPr>
          <w:rFonts w:ascii="Calibri" w:hAnsi="Calibri" w:cs="Calibri"/>
          <w:sz w:val="24"/>
          <w:szCs w:val="24"/>
          <w:lang w:val="fr-FR"/>
        </w:rPr>
        <w:t>Description:</w:t>
      </w:r>
    </w:p>
    <w:p w14:paraId="57808094" w14:textId="31838B01" w:rsidR="00486F32" w:rsidRPr="00FB41E0" w:rsidRDefault="00486F32" w:rsidP="00DC505C">
      <w:pPr>
        <w:rPr>
          <w:rFonts w:ascii="Calibri" w:hAnsi="Calibri" w:cs="Calibri"/>
          <w:sz w:val="24"/>
          <w:szCs w:val="24"/>
          <w:lang w:val="fr-FR"/>
        </w:rPr>
      </w:pPr>
      <w:r w:rsidRPr="00FB41E0">
        <w:rPr>
          <w:rFonts w:ascii="Calibri" w:hAnsi="Calibri" w:cs="Calibri"/>
          <w:b/>
          <w:bCs/>
          <w:sz w:val="24"/>
          <w:szCs w:val="24"/>
          <w:lang w:val="fr-FR"/>
        </w:rPr>
        <w:t>Person 4:</w:t>
      </w:r>
      <w:r w:rsidR="00134738" w:rsidRPr="00FB41E0">
        <w:rPr>
          <w:rFonts w:ascii="Calibri" w:hAnsi="Calibri" w:cs="Calibri"/>
          <w:sz w:val="24"/>
          <w:szCs w:val="24"/>
          <w:lang w:val="fr-FR"/>
        </w:rPr>
        <w:t xml:space="preserve"> </w:t>
      </w:r>
      <w:r w:rsidR="00971AB5" w:rsidRPr="00FB41E0">
        <w:rPr>
          <w:rFonts w:ascii="Calibri" w:hAnsi="Calibri" w:cs="Calibri"/>
          <w:sz w:val="24"/>
          <w:szCs w:val="24"/>
          <w:lang w:val="fr-FR"/>
        </w:rPr>
        <w:t>W.E.B. Du Bois</w:t>
      </w:r>
    </w:p>
    <w:p w14:paraId="6FC75126" w14:textId="543BDF3A" w:rsidR="00486F32" w:rsidRPr="000C152C" w:rsidRDefault="00486F32" w:rsidP="00DC505C">
      <w:pPr>
        <w:rPr>
          <w:rFonts w:ascii="Calibri" w:hAnsi="Calibri" w:cs="Calibri"/>
          <w:sz w:val="24"/>
          <w:szCs w:val="24"/>
          <w:lang w:val="en-US"/>
        </w:rPr>
      </w:pPr>
      <w:r w:rsidRPr="000C152C">
        <w:rPr>
          <w:rFonts w:ascii="Calibri" w:hAnsi="Calibri" w:cs="Calibri"/>
          <w:sz w:val="24"/>
          <w:szCs w:val="24"/>
          <w:lang w:val="en-US"/>
        </w:rPr>
        <w:t>Description:</w:t>
      </w:r>
    </w:p>
    <w:p w14:paraId="5FF1D1AD" w14:textId="77777777" w:rsidR="0016506B" w:rsidRPr="000C152C" w:rsidRDefault="0016506B" w:rsidP="00BA5779">
      <w:pPr>
        <w:rPr>
          <w:rFonts w:ascii="Calibri" w:hAnsi="Calibri" w:cs="Calibri"/>
          <w:sz w:val="24"/>
          <w:szCs w:val="24"/>
          <w:lang w:val="en-US"/>
        </w:rPr>
      </w:pPr>
    </w:p>
    <w:p w14:paraId="4473712F" w14:textId="39267CE7" w:rsidR="005B04CA" w:rsidRPr="001054ED" w:rsidRDefault="002863EA" w:rsidP="00BA5779">
      <w:pPr>
        <w:rPr>
          <w:rFonts w:ascii="Calibri" w:hAnsi="Calibri" w:cs="Calibri"/>
          <w:b/>
          <w:bCs/>
          <w:sz w:val="28"/>
          <w:szCs w:val="28"/>
          <w:lang w:val="en-US"/>
        </w:rPr>
      </w:pPr>
      <w:r w:rsidRPr="001054ED">
        <w:rPr>
          <w:rFonts w:ascii="Calibri" w:hAnsi="Calibri" w:cs="Calibri"/>
          <w:b/>
          <w:bCs/>
          <w:sz w:val="28"/>
          <w:szCs w:val="28"/>
          <w:lang w:val="en-US"/>
        </w:rPr>
        <w:t xml:space="preserve">Task 6 – BLM </w:t>
      </w:r>
    </w:p>
    <w:p w14:paraId="2F9155D1" w14:textId="6BADADBC" w:rsidR="005B04CA" w:rsidRPr="002863EA" w:rsidRDefault="001054ED" w:rsidP="00BA5779">
      <w:pPr>
        <w:rPr>
          <w:rFonts w:ascii="Calibri" w:hAnsi="Calibri" w:cs="Calibri"/>
          <w:sz w:val="24"/>
          <w:szCs w:val="24"/>
          <w:lang w:val="en-US"/>
        </w:rPr>
      </w:pPr>
      <w:r>
        <w:rPr>
          <w:rFonts w:ascii="Calibri" w:hAnsi="Calibri" w:cs="Calibri"/>
          <w:sz w:val="24"/>
          <w:szCs w:val="24"/>
          <w:lang w:val="en-US"/>
        </w:rPr>
        <w:t>A lot of years have passed since then, but has it become better? Well yes, it has become a bit better, but unfortunately black people still fa</w:t>
      </w:r>
      <w:r w:rsidR="00A54D1B">
        <w:rPr>
          <w:rFonts w:ascii="Calibri" w:hAnsi="Calibri" w:cs="Calibri"/>
          <w:sz w:val="24"/>
          <w:szCs w:val="24"/>
          <w:lang w:val="en-US"/>
        </w:rPr>
        <w:t>ce struggles just because they are black. Watch the video down below and answer the questions.</w:t>
      </w:r>
    </w:p>
    <w:p w14:paraId="58B682BE" w14:textId="3DE298D1" w:rsidR="0098153D" w:rsidRDefault="00FC32D7" w:rsidP="00BA5779">
      <w:pPr>
        <w:rPr>
          <w:rFonts w:ascii="Calibri" w:hAnsi="Calibri" w:cs="Calibri"/>
          <w:sz w:val="24"/>
          <w:szCs w:val="24"/>
          <w:lang w:val="en-US"/>
        </w:rPr>
      </w:pPr>
      <w:hyperlink r:id="rId38" w:history="1">
        <w:r w:rsidRPr="000F3E8B">
          <w:rPr>
            <w:rStyle w:val="Hyperlink"/>
            <w:rFonts w:ascii="Calibri" w:hAnsi="Calibri" w:cs="Calibri"/>
            <w:sz w:val="24"/>
            <w:szCs w:val="24"/>
            <w:lang w:val="en-US"/>
          </w:rPr>
          <w:t>https://www.youtube.com/watch?v=YG8GjlLbbvs</w:t>
        </w:r>
      </w:hyperlink>
    </w:p>
    <w:p w14:paraId="4A5E17E4" w14:textId="4E1DA33B" w:rsidR="00FC32D7" w:rsidRDefault="000B4D5F" w:rsidP="00BA5779">
      <w:pPr>
        <w:rPr>
          <w:rFonts w:ascii="Calibri" w:hAnsi="Calibri" w:cs="Calibri"/>
          <w:sz w:val="24"/>
          <w:szCs w:val="24"/>
          <w:lang w:val="en-US"/>
        </w:rPr>
      </w:pPr>
      <w:r>
        <w:rPr>
          <w:noProof/>
        </w:rPr>
        <w:drawing>
          <wp:inline distT="0" distB="0" distL="0" distR="0" wp14:anchorId="49F84D81" wp14:editId="13F0EB4D">
            <wp:extent cx="5731510" cy="3180522"/>
            <wp:effectExtent l="0" t="0" r="2540" b="1270"/>
            <wp:docPr id="579942992" name="Picture 2" descr="Black Lives Matter | Definition, Movement, Goals, History, &amp; Influence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Lives Matter | Definition, Movement, Goals, History, &amp; Influence |  Britannic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8022" cy="3184136"/>
                    </a:xfrm>
                    <a:prstGeom prst="rect">
                      <a:avLst/>
                    </a:prstGeom>
                    <a:noFill/>
                    <a:ln>
                      <a:noFill/>
                    </a:ln>
                  </pic:spPr>
                </pic:pic>
              </a:graphicData>
            </a:graphic>
          </wp:inline>
        </w:drawing>
      </w:r>
    </w:p>
    <w:p w14:paraId="2B3345D7" w14:textId="77777777" w:rsidR="00FC32D7" w:rsidRPr="002863EA" w:rsidRDefault="00FC32D7" w:rsidP="00BA5779">
      <w:pPr>
        <w:rPr>
          <w:rFonts w:ascii="Calibri" w:hAnsi="Calibri" w:cs="Calibri"/>
          <w:sz w:val="24"/>
          <w:szCs w:val="24"/>
          <w:lang w:val="en-US"/>
        </w:rPr>
      </w:pPr>
    </w:p>
    <w:p w14:paraId="026E6040" w14:textId="22C21192" w:rsidR="0098153D" w:rsidRDefault="00245554" w:rsidP="00245554">
      <w:pPr>
        <w:pStyle w:val="ListParagraph"/>
        <w:numPr>
          <w:ilvl w:val="0"/>
          <w:numId w:val="17"/>
        </w:numPr>
        <w:rPr>
          <w:rFonts w:ascii="Calibri" w:hAnsi="Calibri" w:cs="Calibri"/>
          <w:sz w:val="24"/>
          <w:szCs w:val="24"/>
          <w:lang w:val="en-US"/>
        </w:rPr>
      </w:pPr>
      <w:proofErr w:type="spellStart"/>
      <w:r w:rsidRPr="00245554">
        <w:rPr>
          <w:rFonts w:ascii="Calibri" w:hAnsi="Calibri" w:cs="Calibri"/>
          <w:sz w:val="24"/>
          <w:szCs w:val="24"/>
          <w:lang w:val="en-US"/>
        </w:rPr>
        <w:lastRenderedPageBreak/>
        <w:t>Waar</w:t>
      </w:r>
      <w:proofErr w:type="spellEnd"/>
      <w:r w:rsidRPr="00245554">
        <w:rPr>
          <w:rFonts w:ascii="Calibri" w:hAnsi="Calibri" w:cs="Calibri"/>
          <w:sz w:val="24"/>
          <w:szCs w:val="24"/>
          <w:lang w:val="en-US"/>
        </w:rPr>
        <w:t xml:space="preserve"> of </w:t>
      </w:r>
      <w:proofErr w:type="spellStart"/>
      <w:r w:rsidRPr="00245554">
        <w:rPr>
          <w:rFonts w:ascii="Calibri" w:hAnsi="Calibri" w:cs="Calibri"/>
          <w:sz w:val="24"/>
          <w:szCs w:val="24"/>
          <w:lang w:val="en-US"/>
        </w:rPr>
        <w:t>niet</w:t>
      </w:r>
      <w:proofErr w:type="spellEnd"/>
      <w:r w:rsidRPr="00245554">
        <w:rPr>
          <w:rFonts w:ascii="Calibri" w:hAnsi="Calibri" w:cs="Calibri"/>
          <w:sz w:val="24"/>
          <w:szCs w:val="24"/>
          <w:lang w:val="en-US"/>
        </w:rPr>
        <w:t xml:space="preserve"> </w:t>
      </w:r>
      <w:proofErr w:type="spellStart"/>
      <w:r w:rsidRPr="00245554">
        <w:rPr>
          <w:rFonts w:ascii="Calibri" w:hAnsi="Calibri" w:cs="Calibri"/>
          <w:sz w:val="24"/>
          <w:szCs w:val="24"/>
          <w:lang w:val="en-US"/>
        </w:rPr>
        <w:t>waar</w:t>
      </w:r>
      <w:proofErr w:type="spellEnd"/>
      <w:r w:rsidRPr="00245554">
        <w:rPr>
          <w:rFonts w:ascii="Calibri" w:hAnsi="Calibri" w:cs="Calibri"/>
          <w:sz w:val="24"/>
          <w:szCs w:val="24"/>
          <w:lang w:val="en-US"/>
        </w:rPr>
        <w:t>?</w:t>
      </w:r>
    </w:p>
    <w:p w14:paraId="28658D2F" w14:textId="0892B48D" w:rsidR="00245554" w:rsidRPr="00A60886" w:rsidRDefault="00245554" w:rsidP="00A60886">
      <w:pPr>
        <w:pStyle w:val="ListParagraph"/>
        <w:numPr>
          <w:ilvl w:val="0"/>
          <w:numId w:val="18"/>
        </w:numPr>
        <w:rPr>
          <w:rFonts w:ascii="Calibri" w:hAnsi="Calibri" w:cs="Calibri"/>
          <w:sz w:val="24"/>
          <w:szCs w:val="24"/>
          <w:lang w:val="nl-NL"/>
        </w:rPr>
      </w:pPr>
      <w:r w:rsidRPr="00245554">
        <w:rPr>
          <w:rFonts w:ascii="Calibri" w:hAnsi="Calibri" w:cs="Calibri"/>
          <w:sz w:val="24"/>
          <w:szCs w:val="24"/>
          <w:lang w:val="nl-NL"/>
        </w:rPr>
        <w:t>In Amerika worden e</w:t>
      </w:r>
      <w:r>
        <w:rPr>
          <w:rFonts w:ascii="Calibri" w:hAnsi="Calibri" w:cs="Calibri"/>
          <w:sz w:val="24"/>
          <w:szCs w:val="24"/>
          <w:lang w:val="nl-NL"/>
        </w:rPr>
        <w:t>r (ongeveer) even veel zwarte mensen en witte mensen vermoord door de politie.</w:t>
      </w:r>
    </w:p>
    <w:p w14:paraId="5BE432D6" w14:textId="726B4E6E" w:rsidR="00C01C23" w:rsidRDefault="00290CA7" w:rsidP="00245554">
      <w:pPr>
        <w:pStyle w:val="ListParagraph"/>
        <w:numPr>
          <w:ilvl w:val="0"/>
          <w:numId w:val="18"/>
        </w:numPr>
        <w:rPr>
          <w:rFonts w:ascii="Calibri" w:hAnsi="Calibri" w:cs="Calibri"/>
          <w:sz w:val="24"/>
          <w:szCs w:val="24"/>
          <w:lang w:val="nl-NL"/>
        </w:rPr>
      </w:pPr>
      <w:r>
        <w:rPr>
          <w:rFonts w:ascii="Calibri" w:hAnsi="Calibri" w:cs="Calibri"/>
          <w:sz w:val="24"/>
          <w:szCs w:val="24"/>
          <w:lang w:val="nl-NL"/>
        </w:rPr>
        <w:t xml:space="preserve">De BLM </w:t>
      </w:r>
      <w:r w:rsidR="00EE2163">
        <w:rPr>
          <w:rFonts w:ascii="Calibri" w:hAnsi="Calibri" w:cs="Calibri"/>
          <w:sz w:val="24"/>
          <w:szCs w:val="24"/>
          <w:lang w:val="nl-NL"/>
        </w:rPr>
        <w:t xml:space="preserve">beweging steeg in populariteit in 2014 na de moord op Eric </w:t>
      </w:r>
      <w:proofErr w:type="spellStart"/>
      <w:r w:rsidR="00EE2163">
        <w:rPr>
          <w:rFonts w:ascii="Calibri" w:hAnsi="Calibri" w:cs="Calibri"/>
          <w:sz w:val="24"/>
          <w:szCs w:val="24"/>
          <w:lang w:val="nl-NL"/>
        </w:rPr>
        <w:t>Garner</w:t>
      </w:r>
      <w:proofErr w:type="spellEnd"/>
      <w:r w:rsidR="00A530E4">
        <w:rPr>
          <w:rFonts w:ascii="Calibri" w:hAnsi="Calibri" w:cs="Calibri"/>
          <w:sz w:val="24"/>
          <w:szCs w:val="24"/>
          <w:lang w:val="nl-NL"/>
        </w:rPr>
        <w:t xml:space="preserve"> en Michael Brown Jr.</w:t>
      </w:r>
    </w:p>
    <w:p w14:paraId="49B77E66" w14:textId="38734D7B" w:rsidR="00FB1FB0" w:rsidRDefault="00A60886" w:rsidP="00245554">
      <w:pPr>
        <w:pStyle w:val="ListParagraph"/>
        <w:numPr>
          <w:ilvl w:val="0"/>
          <w:numId w:val="18"/>
        </w:numPr>
        <w:rPr>
          <w:rFonts w:ascii="Calibri" w:hAnsi="Calibri" w:cs="Calibri"/>
          <w:sz w:val="24"/>
          <w:szCs w:val="24"/>
          <w:lang w:val="nl-NL"/>
        </w:rPr>
      </w:pPr>
      <w:r>
        <w:rPr>
          <w:rFonts w:ascii="Calibri" w:hAnsi="Calibri" w:cs="Calibri"/>
          <w:sz w:val="24"/>
          <w:szCs w:val="24"/>
          <w:lang w:val="nl-NL"/>
        </w:rPr>
        <w:t>Doorgaans wordt politie niet meteen strafrechtelijk vervolgd nadat zij een zwart persoon om het leven brengen.</w:t>
      </w:r>
    </w:p>
    <w:p w14:paraId="7E2FD320" w14:textId="2680B190" w:rsidR="00A60886" w:rsidRDefault="00616402" w:rsidP="00616402">
      <w:pPr>
        <w:pStyle w:val="ListParagraph"/>
        <w:numPr>
          <w:ilvl w:val="0"/>
          <w:numId w:val="17"/>
        </w:numPr>
        <w:rPr>
          <w:rFonts w:ascii="Calibri" w:hAnsi="Calibri" w:cs="Calibri"/>
          <w:sz w:val="24"/>
          <w:szCs w:val="24"/>
          <w:lang w:val="nl-NL"/>
        </w:rPr>
      </w:pPr>
      <w:r>
        <w:rPr>
          <w:rFonts w:ascii="Calibri" w:hAnsi="Calibri" w:cs="Calibri"/>
          <w:sz w:val="24"/>
          <w:szCs w:val="24"/>
          <w:lang w:val="nl-NL"/>
        </w:rPr>
        <w:t xml:space="preserve">Open vragen. Beantwoord in </w:t>
      </w:r>
      <w:r w:rsidR="00770CC6">
        <w:rPr>
          <w:rFonts w:ascii="Calibri" w:hAnsi="Calibri" w:cs="Calibri"/>
          <w:sz w:val="24"/>
          <w:szCs w:val="24"/>
          <w:lang w:val="nl-NL"/>
        </w:rPr>
        <w:t xml:space="preserve">volledige zinnen. </w:t>
      </w:r>
    </w:p>
    <w:p w14:paraId="5F671B6D" w14:textId="14C8EA1D" w:rsidR="00770CC6" w:rsidRDefault="00770CC6" w:rsidP="00770CC6">
      <w:pPr>
        <w:pStyle w:val="ListParagraph"/>
        <w:numPr>
          <w:ilvl w:val="0"/>
          <w:numId w:val="19"/>
        </w:numPr>
        <w:rPr>
          <w:rFonts w:ascii="Calibri" w:hAnsi="Calibri" w:cs="Calibri"/>
          <w:sz w:val="24"/>
          <w:szCs w:val="24"/>
          <w:lang w:val="nl-NL"/>
        </w:rPr>
      </w:pPr>
      <w:r>
        <w:rPr>
          <w:rFonts w:ascii="Calibri" w:hAnsi="Calibri" w:cs="Calibri"/>
          <w:sz w:val="24"/>
          <w:szCs w:val="24"/>
          <w:lang w:val="nl-NL"/>
        </w:rPr>
        <w:t>Wat had Obama gedaan om politiegeweld een beetje tegen te gaan?</w:t>
      </w:r>
    </w:p>
    <w:p w14:paraId="3531F322" w14:textId="100CD49B" w:rsidR="00770CC6" w:rsidRDefault="00A069DC" w:rsidP="00770CC6">
      <w:pPr>
        <w:pStyle w:val="ListParagraph"/>
        <w:numPr>
          <w:ilvl w:val="0"/>
          <w:numId w:val="19"/>
        </w:numPr>
        <w:rPr>
          <w:rFonts w:ascii="Calibri" w:hAnsi="Calibri" w:cs="Calibri"/>
          <w:sz w:val="24"/>
          <w:szCs w:val="24"/>
          <w:lang w:val="nl-NL"/>
        </w:rPr>
      </w:pPr>
      <w:r>
        <w:rPr>
          <w:rFonts w:ascii="Calibri" w:hAnsi="Calibri" w:cs="Calibri"/>
          <w:sz w:val="24"/>
          <w:szCs w:val="24"/>
          <w:lang w:val="nl-NL"/>
        </w:rPr>
        <w:t xml:space="preserve">Wat veranderde nadat </w:t>
      </w:r>
      <w:proofErr w:type="spellStart"/>
      <w:r>
        <w:rPr>
          <w:rFonts w:ascii="Calibri" w:hAnsi="Calibri" w:cs="Calibri"/>
          <w:sz w:val="24"/>
          <w:szCs w:val="24"/>
          <w:lang w:val="nl-NL"/>
        </w:rPr>
        <w:t>Trump</w:t>
      </w:r>
      <w:proofErr w:type="spellEnd"/>
      <w:r>
        <w:rPr>
          <w:rFonts w:ascii="Calibri" w:hAnsi="Calibri" w:cs="Calibri"/>
          <w:sz w:val="24"/>
          <w:szCs w:val="24"/>
          <w:lang w:val="nl-NL"/>
        </w:rPr>
        <w:t xml:space="preserve"> president werd</w:t>
      </w:r>
      <w:r w:rsidR="00533955">
        <w:rPr>
          <w:rFonts w:ascii="Calibri" w:hAnsi="Calibri" w:cs="Calibri"/>
          <w:sz w:val="24"/>
          <w:szCs w:val="24"/>
          <w:lang w:val="nl-NL"/>
        </w:rPr>
        <w:t>?</w:t>
      </w:r>
    </w:p>
    <w:p w14:paraId="0B901415" w14:textId="385EC5D8" w:rsidR="00A069DC" w:rsidRPr="00616402" w:rsidRDefault="00A069DC" w:rsidP="00770CC6">
      <w:pPr>
        <w:pStyle w:val="ListParagraph"/>
        <w:numPr>
          <w:ilvl w:val="0"/>
          <w:numId w:val="19"/>
        </w:numPr>
        <w:rPr>
          <w:rFonts w:ascii="Calibri" w:hAnsi="Calibri" w:cs="Calibri"/>
          <w:sz w:val="24"/>
          <w:szCs w:val="24"/>
          <w:lang w:val="nl-NL"/>
        </w:rPr>
      </w:pPr>
      <w:r>
        <w:rPr>
          <w:rFonts w:ascii="Calibri" w:hAnsi="Calibri" w:cs="Calibri"/>
          <w:sz w:val="24"/>
          <w:szCs w:val="24"/>
          <w:lang w:val="nl-NL"/>
        </w:rPr>
        <w:t xml:space="preserve">Probeer uit te leggen waarom demonstranten in dit geval ‘Black </w:t>
      </w:r>
      <w:proofErr w:type="spellStart"/>
      <w:r>
        <w:rPr>
          <w:rFonts w:ascii="Calibri" w:hAnsi="Calibri" w:cs="Calibri"/>
          <w:sz w:val="24"/>
          <w:szCs w:val="24"/>
          <w:lang w:val="nl-NL"/>
        </w:rPr>
        <w:t>Lives</w:t>
      </w:r>
      <w:proofErr w:type="spellEnd"/>
      <w:r>
        <w:rPr>
          <w:rFonts w:ascii="Calibri" w:hAnsi="Calibri" w:cs="Calibri"/>
          <w:sz w:val="24"/>
          <w:szCs w:val="24"/>
          <w:lang w:val="nl-NL"/>
        </w:rPr>
        <w:t xml:space="preserve"> Matter’ gebruiken in plaats van, bijvoorbeeld, ‘</w:t>
      </w:r>
      <w:proofErr w:type="spellStart"/>
      <w:r>
        <w:rPr>
          <w:rFonts w:ascii="Calibri" w:hAnsi="Calibri" w:cs="Calibri"/>
          <w:sz w:val="24"/>
          <w:szCs w:val="24"/>
          <w:lang w:val="nl-NL"/>
        </w:rPr>
        <w:t>All</w:t>
      </w:r>
      <w:proofErr w:type="spellEnd"/>
      <w:r>
        <w:rPr>
          <w:rFonts w:ascii="Calibri" w:hAnsi="Calibri" w:cs="Calibri"/>
          <w:sz w:val="24"/>
          <w:szCs w:val="24"/>
          <w:lang w:val="nl-NL"/>
        </w:rPr>
        <w:t xml:space="preserve"> </w:t>
      </w:r>
      <w:proofErr w:type="spellStart"/>
      <w:r>
        <w:rPr>
          <w:rFonts w:ascii="Calibri" w:hAnsi="Calibri" w:cs="Calibri"/>
          <w:sz w:val="24"/>
          <w:szCs w:val="24"/>
          <w:lang w:val="nl-NL"/>
        </w:rPr>
        <w:t>Lives</w:t>
      </w:r>
      <w:proofErr w:type="spellEnd"/>
      <w:r>
        <w:rPr>
          <w:rFonts w:ascii="Calibri" w:hAnsi="Calibri" w:cs="Calibri"/>
          <w:sz w:val="24"/>
          <w:szCs w:val="24"/>
          <w:lang w:val="nl-NL"/>
        </w:rPr>
        <w:t xml:space="preserve"> Matter’.</w:t>
      </w:r>
    </w:p>
    <w:p w14:paraId="44EF8874" w14:textId="77777777" w:rsidR="0098153D" w:rsidRDefault="0098153D" w:rsidP="00BA5779">
      <w:pPr>
        <w:rPr>
          <w:rFonts w:ascii="Calibri" w:hAnsi="Calibri" w:cs="Calibri"/>
          <w:sz w:val="24"/>
          <w:szCs w:val="24"/>
          <w:lang w:val="nl-NL"/>
        </w:rPr>
      </w:pPr>
    </w:p>
    <w:p w14:paraId="091F532A" w14:textId="77777777" w:rsidR="00533955" w:rsidRDefault="00533955" w:rsidP="00BA5779">
      <w:pPr>
        <w:rPr>
          <w:rFonts w:ascii="Calibri" w:hAnsi="Calibri" w:cs="Calibri"/>
          <w:sz w:val="24"/>
          <w:szCs w:val="24"/>
          <w:lang w:val="nl-NL"/>
        </w:rPr>
      </w:pPr>
    </w:p>
    <w:p w14:paraId="7899FADD" w14:textId="324812E2" w:rsidR="00533955" w:rsidRPr="00006478" w:rsidRDefault="00006478" w:rsidP="00BA5779">
      <w:pPr>
        <w:rPr>
          <w:rFonts w:ascii="Calibri" w:hAnsi="Calibri" w:cs="Calibri"/>
          <w:b/>
          <w:bCs/>
          <w:sz w:val="28"/>
          <w:szCs w:val="28"/>
          <w:lang w:val="nl-NL"/>
        </w:rPr>
      </w:pPr>
      <w:proofErr w:type="spellStart"/>
      <w:r w:rsidRPr="00006478">
        <w:rPr>
          <w:rFonts w:ascii="Calibri" w:hAnsi="Calibri" w:cs="Calibri"/>
          <w:b/>
          <w:bCs/>
          <w:sz w:val="28"/>
          <w:szCs w:val="28"/>
          <w:lang w:val="nl-NL"/>
        </w:rPr>
        <w:t>Task</w:t>
      </w:r>
      <w:proofErr w:type="spellEnd"/>
      <w:r w:rsidRPr="00006478">
        <w:rPr>
          <w:rFonts w:ascii="Calibri" w:hAnsi="Calibri" w:cs="Calibri"/>
          <w:b/>
          <w:bCs/>
          <w:sz w:val="28"/>
          <w:szCs w:val="28"/>
          <w:lang w:val="nl-NL"/>
        </w:rPr>
        <w:t xml:space="preserve"> 7 - </w:t>
      </w:r>
      <w:proofErr w:type="spellStart"/>
      <w:r w:rsidRPr="00006478">
        <w:rPr>
          <w:rFonts w:ascii="Calibri" w:hAnsi="Calibri" w:cs="Calibri"/>
          <w:b/>
          <w:bCs/>
          <w:sz w:val="28"/>
          <w:szCs w:val="28"/>
          <w:lang w:val="nl-NL"/>
        </w:rPr>
        <w:t>Reflection</w:t>
      </w:r>
      <w:proofErr w:type="spellEnd"/>
    </w:p>
    <w:p w14:paraId="370E05B1" w14:textId="77777777" w:rsidR="00533955" w:rsidRDefault="00533955" w:rsidP="00BA5779">
      <w:pPr>
        <w:rPr>
          <w:rFonts w:ascii="Calibri" w:hAnsi="Calibri" w:cs="Calibri"/>
          <w:sz w:val="24"/>
          <w:szCs w:val="24"/>
          <w:lang w:val="nl-NL"/>
        </w:rPr>
      </w:pPr>
    </w:p>
    <w:p w14:paraId="20D1528D" w14:textId="1349AF3B" w:rsidR="00533955" w:rsidRDefault="006E799C" w:rsidP="006E799C">
      <w:pPr>
        <w:pStyle w:val="ListParagraph"/>
        <w:numPr>
          <w:ilvl w:val="0"/>
          <w:numId w:val="20"/>
        </w:numPr>
        <w:rPr>
          <w:rFonts w:ascii="Calibri" w:hAnsi="Calibri" w:cs="Calibri"/>
          <w:sz w:val="24"/>
          <w:szCs w:val="24"/>
          <w:lang w:val="en-US"/>
        </w:rPr>
      </w:pPr>
      <w:r w:rsidRPr="006E799C">
        <w:rPr>
          <w:rFonts w:ascii="Calibri" w:hAnsi="Calibri" w:cs="Calibri"/>
          <w:sz w:val="24"/>
          <w:szCs w:val="24"/>
          <w:lang w:val="en-US"/>
        </w:rPr>
        <w:t>How do you think w</w:t>
      </w:r>
      <w:r>
        <w:rPr>
          <w:rFonts w:ascii="Calibri" w:hAnsi="Calibri" w:cs="Calibri"/>
          <w:sz w:val="24"/>
          <w:szCs w:val="24"/>
          <w:lang w:val="en-US"/>
        </w:rPr>
        <w:t>e can stop racism?</w:t>
      </w:r>
      <w:r w:rsidR="00F017B2">
        <w:rPr>
          <w:rFonts w:ascii="Calibri" w:hAnsi="Calibri" w:cs="Calibri"/>
          <w:sz w:val="24"/>
          <w:szCs w:val="24"/>
          <w:lang w:val="en-US"/>
        </w:rPr>
        <w:t xml:space="preserve"> What can you do?</w:t>
      </w:r>
    </w:p>
    <w:p w14:paraId="65589B76" w14:textId="4170B7CD" w:rsidR="006E799C" w:rsidRDefault="00843DA0" w:rsidP="006E799C">
      <w:pPr>
        <w:pStyle w:val="ListParagraph"/>
        <w:numPr>
          <w:ilvl w:val="0"/>
          <w:numId w:val="20"/>
        </w:numPr>
        <w:rPr>
          <w:rFonts w:ascii="Calibri" w:hAnsi="Calibri" w:cs="Calibri"/>
          <w:sz w:val="24"/>
          <w:szCs w:val="24"/>
          <w:lang w:val="en-US"/>
        </w:rPr>
      </w:pPr>
      <w:r>
        <w:rPr>
          <w:rFonts w:ascii="Calibri" w:hAnsi="Calibri" w:cs="Calibri"/>
          <w:sz w:val="24"/>
          <w:szCs w:val="24"/>
          <w:lang w:val="en-US"/>
        </w:rPr>
        <w:t>What is the most important thing you have learned during this project so far?</w:t>
      </w:r>
      <w:r w:rsidR="00F017B2">
        <w:rPr>
          <w:rFonts w:ascii="Calibri" w:hAnsi="Calibri" w:cs="Calibri"/>
          <w:sz w:val="24"/>
          <w:szCs w:val="24"/>
          <w:lang w:val="en-US"/>
        </w:rPr>
        <w:t xml:space="preserve"> Explain why.</w:t>
      </w:r>
    </w:p>
    <w:p w14:paraId="410306BB" w14:textId="53F5D02D" w:rsidR="00533955" w:rsidRPr="00486382" w:rsidRDefault="001D3004" w:rsidP="00BA5779">
      <w:pPr>
        <w:pStyle w:val="ListParagraph"/>
        <w:numPr>
          <w:ilvl w:val="0"/>
          <w:numId w:val="20"/>
        </w:numPr>
        <w:rPr>
          <w:rFonts w:ascii="Calibri" w:hAnsi="Calibri" w:cs="Calibri"/>
          <w:sz w:val="24"/>
          <w:szCs w:val="24"/>
          <w:lang w:val="en-US"/>
        </w:rPr>
      </w:pPr>
      <w:r>
        <w:rPr>
          <w:rFonts w:ascii="Calibri" w:hAnsi="Calibri" w:cs="Calibri"/>
          <w:sz w:val="24"/>
          <w:szCs w:val="24"/>
          <w:lang w:val="en-US"/>
        </w:rPr>
        <w:t>Do you think problems will be resolved some day? Explain your answer.</w:t>
      </w:r>
    </w:p>
    <w:p w14:paraId="25D6C0B6" w14:textId="77777777" w:rsidR="00533955" w:rsidRDefault="00533955" w:rsidP="00BA5779">
      <w:pPr>
        <w:rPr>
          <w:rFonts w:ascii="Calibri" w:hAnsi="Calibri" w:cs="Calibri"/>
          <w:sz w:val="24"/>
          <w:szCs w:val="24"/>
          <w:lang w:val="en-US"/>
        </w:rPr>
      </w:pPr>
    </w:p>
    <w:p w14:paraId="339984C4" w14:textId="77777777" w:rsidR="008E4D20" w:rsidRDefault="008E4D20" w:rsidP="00BA5779">
      <w:pPr>
        <w:rPr>
          <w:rFonts w:ascii="Calibri" w:hAnsi="Calibri" w:cs="Calibri"/>
          <w:sz w:val="24"/>
          <w:szCs w:val="24"/>
          <w:lang w:val="en-US"/>
        </w:rPr>
      </w:pPr>
    </w:p>
    <w:p w14:paraId="14AC871A" w14:textId="77777777" w:rsidR="008E4D20" w:rsidRDefault="008E4D20" w:rsidP="00BA5779">
      <w:pPr>
        <w:rPr>
          <w:rFonts w:ascii="Calibri" w:hAnsi="Calibri" w:cs="Calibri"/>
          <w:sz w:val="24"/>
          <w:szCs w:val="24"/>
          <w:lang w:val="en-US"/>
        </w:rPr>
      </w:pPr>
    </w:p>
    <w:p w14:paraId="3B21E3D2" w14:textId="77777777" w:rsidR="008E4D20" w:rsidRDefault="008E4D20" w:rsidP="00BA5779">
      <w:pPr>
        <w:rPr>
          <w:rFonts w:ascii="Calibri" w:hAnsi="Calibri" w:cs="Calibri"/>
          <w:sz w:val="24"/>
          <w:szCs w:val="24"/>
          <w:lang w:val="en-US"/>
        </w:rPr>
      </w:pPr>
    </w:p>
    <w:p w14:paraId="5C9E1343" w14:textId="77777777" w:rsidR="008E4D20" w:rsidRDefault="008E4D20" w:rsidP="00BA5779">
      <w:pPr>
        <w:rPr>
          <w:rFonts w:ascii="Calibri" w:hAnsi="Calibri" w:cs="Calibri"/>
          <w:sz w:val="24"/>
          <w:szCs w:val="24"/>
          <w:lang w:val="en-US"/>
        </w:rPr>
      </w:pPr>
    </w:p>
    <w:p w14:paraId="75F5409D" w14:textId="77777777" w:rsidR="008E4D20" w:rsidRDefault="008E4D20" w:rsidP="00BA5779">
      <w:pPr>
        <w:rPr>
          <w:rFonts w:ascii="Calibri" w:hAnsi="Calibri" w:cs="Calibri"/>
          <w:sz w:val="24"/>
          <w:szCs w:val="24"/>
          <w:lang w:val="en-US"/>
        </w:rPr>
      </w:pPr>
    </w:p>
    <w:p w14:paraId="521FF64D" w14:textId="77777777" w:rsidR="008E4D20" w:rsidRDefault="008E4D20" w:rsidP="00BA5779">
      <w:pPr>
        <w:rPr>
          <w:rFonts w:ascii="Calibri" w:hAnsi="Calibri" w:cs="Calibri"/>
          <w:sz w:val="24"/>
          <w:szCs w:val="24"/>
          <w:lang w:val="en-US"/>
        </w:rPr>
      </w:pPr>
    </w:p>
    <w:p w14:paraId="3183E24F" w14:textId="77777777" w:rsidR="008E4D20" w:rsidRDefault="008E4D20" w:rsidP="00BA5779">
      <w:pPr>
        <w:rPr>
          <w:rFonts w:ascii="Calibri" w:hAnsi="Calibri" w:cs="Calibri"/>
          <w:sz w:val="24"/>
          <w:szCs w:val="24"/>
          <w:lang w:val="en-US"/>
        </w:rPr>
      </w:pPr>
    </w:p>
    <w:p w14:paraId="7A497A2C" w14:textId="77777777" w:rsidR="008E4D20" w:rsidRDefault="008E4D20" w:rsidP="00BA5779">
      <w:pPr>
        <w:rPr>
          <w:rFonts w:ascii="Calibri" w:hAnsi="Calibri" w:cs="Calibri"/>
          <w:sz w:val="24"/>
          <w:szCs w:val="24"/>
          <w:lang w:val="en-US"/>
        </w:rPr>
      </w:pPr>
    </w:p>
    <w:p w14:paraId="20827C43" w14:textId="77777777" w:rsidR="008E4D20" w:rsidRDefault="008E4D20" w:rsidP="00BA5779">
      <w:pPr>
        <w:rPr>
          <w:rFonts w:ascii="Calibri" w:hAnsi="Calibri" w:cs="Calibri"/>
          <w:sz w:val="24"/>
          <w:szCs w:val="24"/>
          <w:lang w:val="en-US"/>
        </w:rPr>
      </w:pPr>
    </w:p>
    <w:p w14:paraId="33BE1A1D" w14:textId="77777777" w:rsidR="008E4D20" w:rsidRDefault="008E4D20" w:rsidP="00BA5779">
      <w:pPr>
        <w:rPr>
          <w:rFonts w:ascii="Calibri" w:hAnsi="Calibri" w:cs="Calibri"/>
          <w:sz w:val="24"/>
          <w:szCs w:val="24"/>
          <w:lang w:val="en-US"/>
        </w:rPr>
      </w:pPr>
    </w:p>
    <w:p w14:paraId="5CFB8B64" w14:textId="77777777" w:rsidR="008E4D20" w:rsidRDefault="008E4D20" w:rsidP="00BA5779">
      <w:pPr>
        <w:rPr>
          <w:rFonts w:ascii="Calibri" w:hAnsi="Calibri" w:cs="Calibri"/>
          <w:sz w:val="24"/>
          <w:szCs w:val="24"/>
          <w:lang w:val="en-US"/>
        </w:rPr>
      </w:pPr>
    </w:p>
    <w:p w14:paraId="04188D05" w14:textId="77777777" w:rsidR="008E4D20" w:rsidRPr="006E799C" w:rsidRDefault="008E4D20" w:rsidP="00BA5779">
      <w:pPr>
        <w:rPr>
          <w:rFonts w:ascii="Calibri" w:hAnsi="Calibri" w:cs="Calibri"/>
          <w:sz w:val="24"/>
          <w:szCs w:val="24"/>
          <w:lang w:val="en-US"/>
        </w:rPr>
      </w:pPr>
    </w:p>
    <w:p w14:paraId="62977846" w14:textId="427CAADD" w:rsidR="0098153D" w:rsidRPr="002863EA" w:rsidRDefault="0098153D" w:rsidP="00533955">
      <w:pPr>
        <w:pStyle w:val="Heading2"/>
        <w:rPr>
          <w:lang w:val="en-US"/>
        </w:rPr>
      </w:pPr>
      <w:r w:rsidRPr="002863EA">
        <w:rPr>
          <w:lang w:val="en-US"/>
        </w:rPr>
        <w:lastRenderedPageBreak/>
        <w:t xml:space="preserve">Masterpiece </w:t>
      </w:r>
      <w:r w:rsidR="00A3351D" w:rsidRPr="002863EA">
        <w:rPr>
          <w:lang w:val="en-US"/>
        </w:rPr>
        <w:t>– poster</w:t>
      </w:r>
      <w:r w:rsidR="00DF5A75" w:rsidRPr="002863EA">
        <w:rPr>
          <w:lang w:val="en-US"/>
        </w:rPr>
        <w:t xml:space="preserve"> and presentation</w:t>
      </w:r>
    </w:p>
    <w:p w14:paraId="056FE0D2" w14:textId="77777777" w:rsidR="00A3351D" w:rsidRPr="002863EA" w:rsidRDefault="00A3351D" w:rsidP="00BA5779">
      <w:pPr>
        <w:rPr>
          <w:rFonts w:ascii="Calibri" w:hAnsi="Calibri" w:cs="Calibri"/>
          <w:b/>
          <w:bCs/>
          <w:sz w:val="24"/>
          <w:szCs w:val="24"/>
          <w:lang w:val="en-US"/>
        </w:rPr>
      </w:pPr>
    </w:p>
    <w:p w14:paraId="3D5BD99F" w14:textId="3384DFBD" w:rsidR="00A3351D" w:rsidRPr="0050186E" w:rsidRDefault="00A3351D" w:rsidP="00BA5779">
      <w:pPr>
        <w:rPr>
          <w:rFonts w:ascii="Calibri" w:hAnsi="Calibri" w:cs="Calibri"/>
          <w:sz w:val="24"/>
          <w:szCs w:val="24"/>
          <w:lang w:val="en-US"/>
        </w:rPr>
      </w:pPr>
      <w:r w:rsidRPr="0050186E">
        <w:rPr>
          <w:rFonts w:ascii="Calibri" w:hAnsi="Calibri" w:cs="Calibri"/>
          <w:sz w:val="24"/>
          <w:szCs w:val="24"/>
          <w:lang w:val="en-US"/>
        </w:rPr>
        <w:t xml:space="preserve">Remember the 4 people we looked up? Dr. Martin Luther King Jr, Malcolm X, </w:t>
      </w:r>
      <w:r w:rsidR="008202DA" w:rsidRPr="0050186E">
        <w:rPr>
          <w:rFonts w:ascii="Calibri" w:hAnsi="Calibri" w:cs="Calibri"/>
          <w:sz w:val="24"/>
          <w:szCs w:val="24"/>
          <w:lang w:val="en-US"/>
        </w:rPr>
        <w:t xml:space="preserve">Rosa Parks and W.E.B. Du Bois? </w:t>
      </w:r>
      <w:r w:rsidR="00251496">
        <w:rPr>
          <w:rFonts w:ascii="Calibri" w:hAnsi="Calibri" w:cs="Calibri"/>
          <w:sz w:val="24"/>
          <w:szCs w:val="24"/>
          <w:lang w:val="en-US"/>
        </w:rPr>
        <w:t>They were all important figures during the Civil Rights movement. W</w:t>
      </w:r>
      <w:r w:rsidR="008202DA" w:rsidRPr="0050186E">
        <w:rPr>
          <w:rFonts w:ascii="Calibri" w:hAnsi="Calibri" w:cs="Calibri"/>
          <w:sz w:val="24"/>
          <w:szCs w:val="24"/>
          <w:lang w:val="en-US"/>
        </w:rPr>
        <w:t>e are going to do some more research on them.</w:t>
      </w:r>
    </w:p>
    <w:p w14:paraId="45AA72D7" w14:textId="17B74E9F" w:rsidR="008202DA" w:rsidRPr="0050186E" w:rsidRDefault="008202DA" w:rsidP="00BA5779">
      <w:pPr>
        <w:rPr>
          <w:rFonts w:ascii="Calibri" w:hAnsi="Calibri" w:cs="Calibri"/>
          <w:sz w:val="24"/>
          <w:szCs w:val="24"/>
          <w:lang w:val="en-US"/>
        </w:rPr>
      </w:pPr>
      <w:r w:rsidRPr="0050186E">
        <w:rPr>
          <w:rFonts w:ascii="Calibri" w:hAnsi="Calibri" w:cs="Calibri"/>
          <w:sz w:val="24"/>
          <w:szCs w:val="24"/>
          <w:lang w:val="en-US"/>
        </w:rPr>
        <w:t xml:space="preserve">Create groups of </w:t>
      </w:r>
      <w:r w:rsidR="00DF5A75" w:rsidRPr="0050186E">
        <w:rPr>
          <w:rFonts w:ascii="Calibri" w:hAnsi="Calibri" w:cs="Calibri"/>
          <w:sz w:val="24"/>
          <w:szCs w:val="24"/>
          <w:lang w:val="en-US"/>
        </w:rPr>
        <w:t xml:space="preserve">3-4 people. The teacher will </w:t>
      </w:r>
      <w:r w:rsidR="00907452" w:rsidRPr="0050186E">
        <w:rPr>
          <w:rFonts w:ascii="Calibri" w:hAnsi="Calibri" w:cs="Calibri"/>
          <w:sz w:val="24"/>
          <w:szCs w:val="24"/>
          <w:lang w:val="en-US"/>
        </w:rPr>
        <w:t xml:space="preserve">tell you which person your team gets. </w:t>
      </w:r>
    </w:p>
    <w:p w14:paraId="08E73ED6" w14:textId="4604E11B" w:rsidR="00907452" w:rsidRPr="0050186E" w:rsidRDefault="00907452" w:rsidP="00BA5779">
      <w:pPr>
        <w:rPr>
          <w:rFonts w:ascii="Calibri" w:hAnsi="Calibri" w:cs="Calibri"/>
          <w:sz w:val="24"/>
          <w:szCs w:val="24"/>
          <w:lang w:val="en-US"/>
        </w:rPr>
      </w:pPr>
      <w:r w:rsidRPr="0050186E">
        <w:rPr>
          <w:rFonts w:ascii="Calibri" w:hAnsi="Calibri" w:cs="Calibri"/>
          <w:sz w:val="24"/>
          <w:szCs w:val="24"/>
          <w:lang w:val="en-US"/>
        </w:rPr>
        <w:t xml:space="preserve">Every group is going to create a poster, in English, with information about the person they got. </w:t>
      </w:r>
      <w:r w:rsidR="0058025C" w:rsidRPr="0050186E">
        <w:rPr>
          <w:rFonts w:ascii="Calibri" w:hAnsi="Calibri" w:cs="Calibri"/>
          <w:sz w:val="24"/>
          <w:szCs w:val="24"/>
          <w:lang w:val="en-US"/>
        </w:rPr>
        <w:t>When the posters are finished, every group will give a small presentation about their poster/person.</w:t>
      </w:r>
    </w:p>
    <w:p w14:paraId="764A69DF" w14:textId="2BE74A57" w:rsidR="0058025C" w:rsidRPr="00304E48" w:rsidRDefault="0058025C" w:rsidP="00BA5779">
      <w:pPr>
        <w:rPr>
          <w:rFonts w:ascii="Calibri" w:hAnsi="Calibri" w:cs="Calibri"/>
          <w:b/>
          <w:bCs/>
          <w:sz w:val="24"/>
          <w:szCs w:val="24"/>
          <w:u w:val="single"/>
          <w:lang w:val="en-US"/>
        </w:rPr>
      </w:pPr>
      <w:r w:rsidRPr="00304E48">
        <w:rPr>
          <w:rFonts w:ascii="Calibri" w:hAnsi="Calibri" w:cs="Calibri"/>
          <w:b/>
          <w:bCs/>
          <w:sz w:val="24"/>
          <w:szCs w:val="24"/>
          <w:u w:val="single"/>
          <w:lang w:val="en-US"/>
        </w:rPr>
        <w:t>What</w:t>
      </w:r>
      <w:r w:rsidR="00350DE9" w:rsidRPr="00304E48">
        <w:rPr>
          <w:rFonts w:ascii="Calibri" w:hAnsi="Calibri" w:cs="Calibri"/>
          <w:b/>
          <w:bCs/>
          <w:sz w:val="24"/>
          <w:szCs w:val="24"/>
          <w:u w:val="single"/>
          <w:lang w:val="en-US"/>
        </w:rPr>
        <w:t xml:space="preserve"> you must </w:t>
      </w:r>
      <w:r w:rsidRPr="00304E48">
        <w:rPr>
          <w:rFonts w:ascii="Calibri" w:hAnsi="Calibri" w:cs="Calibri"/>
          <w:b/>
          <w:bCs/>
          <w:sz w:val="24"/>
          <w:szCs w:val="24"/>
          <w:u w:val="single"/>
          <w:lang w:val="en-US"/>
        </w:rPr>
        <w:t>include in the poster:</w:t>
      </w:r>
    </w:p>
    <w:p w14:paraId="400A4D8B" w14:textId="743DE8E3" w:rsidR="0058025C" w:rsidRDefault="00322E89" w:rsidP="00322E89">
      <w:pPr>
        <w:pStyle w:val="ListParagraph"/>
        <w:numPr>
          <w:ilvl w:val="0"/>
          <w:numId w:val="16"/>
        </w:numPr>
        <w:rPr>
          <w:rFonts w:ascii="Calibri" w:hAnsi="Calibri" w:cs="Calibri"/>
          <w:sz w:val="24"/>
          <w:szCs w:val="24"/>
          <w:lang w:val="en-US"/>
        </w:rPr>
      </w:pPr>
      <w:r w:rsidRPr="0050186E">
        <w:rPr>
          <w:rFonts w:ascii="Calibri" w:hAnsi="Calibri" w:cs="Calibri"/>
          <w:sz w:val="24"/>
          <w:szCs w:val="24"/>
          <w:lang w:val="en-US"/>
        </w:rPr>
        <w:t>A picture of the person</w:t>
      </w:r>
    </w:p>
    <w:p w14:paraId="1E52B76A" w14:textId="19D40D51" w:rsidR="00E04F07" w:rsidRDefault="00E04F07" w:rsidP="00322E89">
      <w:pPr>
        <w:pStyle w:val="ListParagraph"/>
        <w:numPr>
          <w:ilvl w:val="0"/>
          <w:numId w:val="16"/>
        </w:numPr>
        <w:rPr>
          <w:rFonts w:ascii="Calibri" w:hAnsi="Calibri" w:cs="Calibri"/>
          <w:sz w:val="24"/>
          <w:szCs w:val="24"/>
          <w:lang w:val="en-US"/>
        </w:rPr>
      </w:pPr>
      <w:r>
        <w:rPr>
          <w:rFonts w:ascii="Calibri" w:hAnsi="Calibri" w:cs="Calibri"/>
          <w:sz w:val="24"/>
          <w:szCs w:val="24"/>
          <w:lang w:val="en-US"/>
        </w:rPr>
        <w:t>The person’s name</w:t>
      </w:r>
    </w:p>
    <w:p w14:paraId="393A3A74" w14:textId="401869E1" w:rsidR="00350DE9" w:rsidRDefault="00350DE9" w:rsidP="00322E89">
      <w:pPr>
        <w:pStyle w:val="ListParagraph"/>
        <w:numPr>
          <w:ilvl w:val="0"/>
          <w:numId w:val="16"/>
        </w:numPr>
        <w:rPr>
          <w:rFonts w:ascii="Calibri" w:hAnsi="Calibri" w:cs="Calibri"/>
          <w:sz w:val="24"/>
          <w:szCs w:val="24"/>
          <w:lang w:val="en-US"/>
        </w:rPr>
      </w:pPr>
      <w:r>
        <w:rPr>
          <w:rFonts w:ascii="Calibri" w:hAnsi="Calibri" w:cs="Calibri"/>
          <w:sz w:val="24"/>
          <w:szCs w:val="24"/>
          <w:lang w:val="en-US"/>
        </w:rPr>
        <w:t>The year they were born and the year they died</w:t>
      </w:r>
      <w:r w:rsidR="00A679F7">
        <w:rPr>
          <w:rFonts w:ascii="Calibri" w:hAnsi="Calibri" w:cs="Calibri"/>
          <w:sz w:val="24"/>
          <w:szCs w:val="24"/>
          <w:lang w:val="en-US"/>
        </w:rPr>
        <w:t xml:space="preserve"> (</w:t>
      </w:r>
      <w:proofErr w:type="spellStart"/>
      <w:r w:rsidR="00A679F7">
        <w:rPr>
          <w:rFonts w:ascii="Calibri" w:hAnsi="Calibri" w:cs="Calibri"/>
          <w:sz w:val="24"/>
          <w:szCs w:val="24"/>
          <w:lang w:val="en-US"/>
        </w:rPr>
        <w:t>e.g</w:t>
      </w:r>
      <w:proofErr w:type="spellEnd"/>
      <w:r w:rsidR="00A679F7">
        <w:rPr>
          <w:rFonts w:ascii="Calibri" w:hAnsi="Calibri" w:cs="Calibri"/>
          <w:sz w:val="24"/>
          <w:szCs w:val="24"/>
          <w:lang w:val="en-US"/>
        </w:rPr>
        <w:t>: 1899-1965)</w:t>
      </w:r>
    </w:p>
    <w:p w14:paraId="62D7EDD7" w14:textId="35610D90" w:rsidR="00DD5E9F" w:rsidRPr="0050186E" w:rsidRDefault="00DD5E9F" w:rsidP="00322E89">
      <w:pPr>
        <w:pStyle w:val="ListParagraph"/>
        <w:numPr>
          <w:ilvl w:val="0"/>
          <w:numId w:val="16"/>
        </w:numPr>
        <w:rPr>
          <w:rFonts w:ascii="Calibri" w:hAnsi="Calibri" w:cs="Calibri"/>
          <w:sz w:val="24"/>
          <w:szCs w:val="24"/>
          <w:lang w:val="en-US"/>
        </w:rPr>
      </w:pPr>
      <w:r>
        <w:rPr>
          <w:rFonts w:ascii="Calibri" w:hAnsi="Calibri" w:cs="Calibri"/>
          <w:sz w:val="24"/>
          <w:szCs w:val="24"/>
          <w:lang w:val="en-US"/>
        </w:rPr>
        <w:t>Sources (</w:t>
      </w:r>
      <w:proofErr w:type="spellStart"/>
      <w:r>
        <w:rPr>
          <w:rFonts w:ascii="Calibri" w:hAnsi="Calibri" w:cs="Calibri"/>
          <w:sz w:val="24"/>
          <w:szCs w:val="24"/>
          <w:lang w:val="en-US"/>
        </w:rPr>
        <w:t>bronnenlijst</w:t>
      </w:r>
      <w:proofErr w:type="spellEnd"/>
      <w:r>
        <w:rPr>
          <w:rFonts w:ascii="Calibri" w:hAnsi="Calibri" w:cs="Calibri"/>
          <w:sz w:val="24"/>
          <w:szCs w:val="24"/>
          <w:lang w:val="en-US"/>
        </w:rPr>
        <w:t>) !</w:t>
      </w:r>
      <w:r w:rsidR="00300C87">
        <w:rPr>
          <w:rFonts w:ascii="Calibri" w:hAnsi="Calibri" w:cs="Calibri"/>
          <w:sz w:val="24"/>
          <w:szCs w:val="24"/>
          <w:lang w:val="en-US"/>
        </w:rPr>
        <w:t>!!</w:t>
      </w:r>
    </w:p>
    <w:p w14:paraId="032DA7D3" w14:textId="7A74AD10" w:rsidR="00486382" w:rsidRPr="00304E48" w:rsidRDefault="00486382" w:rsidP="002E0156">
      <w:pPr>
        <w:rPr>
          <w:rFonts w:ascii="Calibri" w:hAnsi="Calibri" w:cs="Calibri"/>
          <w:b/>
          <w:bCs/>
          <w:sz w:val="24"/>
          <w:szCs w:val="24"/>
          <w:u w:val="single"/>
          <w:lang w:val="en-US"/>
        </w:rPr>
      </w:pPr>
      <w:r w:rsidRPr="00304E48">
        <w:rPr>
          <w:rFonts w:ascii="Calibri" w:hAnsi="Calibri" w:cs="Calibri"/>
          <w:b/>
          <w:bCs/>
          <w:sz w:val="24"/>
          <w:szCs w:val="24"/>
          <w:u w:val="single"/>
          <w:lang w:val="en-US"/>
        </w:rPr>
        <w:t>Research the following questions</w:t>
      </w:r>
      <w:r w:rsidR="00304E48" w:rsidRPr="00304E48">
        <w:rPr>
          <w:rFonts w:ascii="Calibri" w:hAnsi="Calibri" w:cs="Calibri"/>
          <w:b/>
          <w:bCs/>
          <w:sz w:val="24"/>
          <w:szCs w:val="24"/>
          <w:u w:val="single"/>
          <w:lang w:val="en-US"/>
        </w:rPr>
        <w:t xml:space="preserve"> and include as well</w:t>
      </w:r>
      <w:r w:rsidRPr="00304E48">
        <w:rPr>
          <w:rFonts w:ascii="Calibri" w:hAnsi="Calibri" w:cs="Calibri"/>
          <w:b/>
          <w:bCs/>
          <w:sz w:val="24"/>
          <w:szCs w:val="24"/>
          <w:u w:val="single"/>
          <w:lang w:val="en-US"/>
        </w:rPr>
        <w:t>:</w:t>
      </w:r>
    </w:p>
    <w:p w14:paraId="1AD4B2E2" w14:textId="03B42B1B" w:rsidR="00486382" w:rsidRDefault="00486382" w:rsidP="00486382">
      <w:pPr>
        <w:pStyle w:val="ListParagraph"/>
        <w:numPr>
          <w:ilvl w:val="0"/>
          <w:numId w:val="21"/>
        </w:numPr>
        <w:rPr>
          <w:rFonts w:ascii="Calibri" w:hAnsi="Calibri" w:cs="Calibri"/>
          <w:sz w:val="24"/>
          <w:szCs w:val="24"/>
          <w:lang w:val="en-US"/>
        </w:rPr>
      </w:pPr>
      <w:r w:rsidRPr="00486382">
        <w:rPr>
          <w:rFonts w:ascii="Calibri" w:hAnsi="Calibri" w:cs="Calibri"/>
          <w:sz w:val="24"/>
          <w:szCs w:val="24"/>
          <w:lang w:val="en-US"/>
        </w:rPr>
        <w:t xml:space="preserve">How </w:t>
      </w:r>
      <w:r w:rsidR="002F7148">
        <w:rPr>
          <w:rFonts w:ascii="Calibri" w:hAnsi="Calibri" w:cs="Calibri"/>
          <w:sz w:val="24"/>
          <w:szCs w:val="24"/>
          <w:lang w:val="en-US"/>
        </w:rPr>
        <w:t>did</w:t>
      </w:r>
      <w:r w:rsidRPr="00486382">
        <w:rPr>
          <w:rFonts w:ascii="Calibri" w:hAnsi="Calibri" w:cs="Calibri"/>
          <w:sz w:val="24"/>
          <w:szCs w:val="24"/>
          <w:lang w:val="en-US"/>
        </w:rPr>
        <w:t xml:space="preserve"> this person experience racism during their life?</w:t>
      </w:r>
    </w:p>
    <w:p w14:paraId="171D5DDA" w14:textId="3AED3162" w:rsidR="00486382" w:rsidRDefault="00486382" w:rsidP="00486382">
      <w:pPr>
        <w:pStyle w:val="ListParagraph"/>
        <w:numPr>
          <w:ilvl w:val="0"/>
          <w:numId w:val="21"/>
        </w:numPr>
        <w:rPr>
          <w:rFonts w:ascii="Calibri" w:hAnsi="Calibri" w:cs="Calibri"/>
          <w:sz w:val="24"/>
          <w:szCs w:val="24"/>
          <w:lang w:val="en-US"/>
        </w:rPr>
      </w:pPr>
      <w:r>
        <w:rPr>
          <w:rFonts w:ascii="Calibri" w:hAnsi="Calibri" w:cs="Calibri"/>
          <w:sz w:val="24"/>
          <w:szCs w:val="24"/>
          <w:lang w:val="en-US"/>
        </w:rPr>
        <w:t>Why were they important for the Civil Rights Movement and what</w:t>
      </w:r>
      <w:r w:rsidR="0071380A">
        <w:rPr>
          <w:rFonts w:ascii="Calibri" w:hAnsi="Calibri" w:cs="Calibri"/>
          <w:sz w:val="24"/>
          <w:szCs w:val="24"/>
          <w:lang w:val="en-US"/>
        </w:rPr>
        <w:t xml:space="preserve"> did they accomplish?</w:t>
      </w:r>
    </w:p>
    <w:p w14:paraId="7939519A" w14:textId="25C334FA" w:rsidR="0071380A" w:rsidRPr="00486382" w:rsidRDefault="00972929" w:rsidP="00486382">
      <w:pPr>
        <w:pStyle w:val="ListParagraph"/>
        <w:numPr>
          <w:ilvl w:val="0"/>
          <w:numId w:val="21"/>
        </w:numPr>
        <w:rPr>
          <w:rFonts w:ascii="Calibri" w:hAnsi="Calibri" w:cs="Calibri"/>
          <w:sz w:val="24"/>
          <w:szCs w:val="24"/>
          <w:lang w:val="en-US"/>
        </w:rPr>
      </w:pPr>
      <w:r>
        <w:rPr>
          <w:rFonts w:ascii="Calibri" w:hAnsi="Calibri" w:cs="Calibri"/>
          <w:sz w:val="24"/>
          <w:szCs w:val="24"/>
          <w:lang w:val="en-US"/>
        </w:rPr>
        <w:t>How did people describe their character?</w:t>
      </w:r>
    </w:p>
    <w:p w14:paraId="55FC81D8" w14:textId="77777777" w:rsidR="00486382" w:rsidRDefault="00486382" w:rsidP="002E0156">
      <w:pPr>
        <w:rPr>
          <w:rFonts w:ascii="Calibri" w:hAnsi="Calibri" w:cs="Calibri"/>
          <w:sz w:val="24"/>
          <w:szCs w:val="24"/>
          <w:lang w:val="en-US"/>
        </w:rPr>
      </w:pPr>
    </w:p>
    <w:p w14:paraId="491E5717" w14:textId="4A7285E3" w:rsidR="002E0156" w:rsidRPr="002E0156" w:rsidRDefault="002E0156" w:rsidP="002E0156">
      <w:pPr>
        <w:rPr>
          <w:rFonts w:ascii="Calibri" w:hAnsi="Calibri" w:cs="Calibri"/>
          <w:sz w:val="24"/>
          <w:szCs w:val="24"/>
          <w:lang w:val="en-US"/>
        </w:rPr>
      </w:pPr>
      <w:r>
        <w:rPr>
          <w:rFonts w:ascii="Calibri" w:hAnsi="Calibri" w:cs="Calibri"/>
          <w:sz w:val="24"/>
          <w:szCs w:val="24"/>
          <w:lang w:val="en-US"/>
        </w:rPr>
        <w:t>Make sure your poster looks nice and attractive</w:t>
      </w:r>
      <w:r w:rsidR="006F287C">
        <w:rPr>
          <w:rFonts w:ascii="Calibri" w:hAnsi="Calibri" w:cs="Calibri"/>
          <w:sz w:val="24"/>
          <w:szCs w:val="24"/>
          <w:lang w:val="en-US"/>
        </w:rPr>
        <w:t>!</w:t>
      </w:r>
    </w:p>
    <w:sectPr w:rsidR="002E0156" w:rsidRPr="002E01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36C4"/>
    <w:multiLevelType w:val="hybridMultilevel"/>
    <w:tmpl w:val="8C7AB03E"/>
    <w:lvl w:ilvl="0" w:tplc="874A8298">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044F0BEF"/>
    <w:multiLevelType w:val="hybridMultilevel"/>
    <w:tmpl w:val="DEA273F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ED110F7"/>
    <w:multiLevelType w:val="hybridMultilevel"/>
    <w:tmpl w:val="725E015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7D57B6C"/>
    <w:multiLevelType w:val="hybridMultilevel"/>
    <w:tmpl w:val="1CC8834E"/>
    <w:lvl w:ilvl="0" w:tplc="EF9834E2">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0482923"/>
    <w:multiLevelType w:val="hybridMultilevel"/>
    <w:tmpl w:val="84682FB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3EF4CC9"/>
    <w:multiLevelType w:val="hybridMultilevel"/>
    <w:tmpl w:val="422E63AA"/>
    <w:lvl w:ilvl="0" w:tplc="0BA4E87A">
      <w:start w:val="1"/>
      <w:numFmt w:val="decimal"/>
      <w:lvlText w:val="%1."/>
      <w:lvlJc w:val="left"/>
      <w:pPr>
        <w:ind w:left="786"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 w15:restartNumberingAfterBreak="0">
    <w:nsid w:val="252D5B72"/>
    <w:multiLevelType w:val="hybridMultilevel"/>
    <w:tmpl w:val="2BB2D7F2"/>
    <w:lvl w:ilvl="0" w:tplc="6D64F01C">
      <w:start w:val="1"/>
      <w:numFmt w:val="upp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15:restartNumberingAfterBreak="0">
    <w:nsid w:val="32790E45"/>
    <w:multiLevelType w:val="hybridMultilevel"/>
    <w:tmpl w:val="F312C044"/>
    <w:lvl w:ilvl="0" w:tplc="DED4E3FC">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6065149"/>
    <w:multiLevelType w:val="hybridMultilevel"/>
    <w:tmpl w:val="5E4862FC"/>
    <w:lvl w:ilvl="0" w:tplc="37BEDE78">
      <w:start w:val="1"/>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9" w15:restartNumberingAfterBreak="0">
    <w:nsid w:val="36BD34A4"/>
    <w:multiLevelType w:val="hybridMultilevel"/>
    <w:tmpl w:val="B45A9468"/>
    <w:lvl w:ilvl="0" w:tplc="F9EA1E3E">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88F0388"/>
    <w:multiLevelType w:val="hybridMultilevel"/>
    <w:tmpl w:val="2E6C7568"/>
    <w:lvl w:ilvl="0" w:tplc="21FE72BC">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3E08060C"/>
    <w:multiLevelType w:val="hybridMultilevel"/>
    <w:tmpl w:val="02A83FB2"/>
    <w:lvl w:ilvl="0" w:tplc="BD46C29A">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F2770F8"/>
    <w:multiLevelType w:val="hybridMultilevel"/>
    <w:tmpl w:val="08C82D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40930A38"/>
    <w:multiLevelType w:val="hybridMultilevel"/>
    <w:tmpl w:val="525C1A32"/>
    <w:lvl w:ilvl="0" w:tplc="FE56F14A">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53286765"/>
    <w:multiLevelType w:val="hybridMultilevel"/>
    <w:tmpl w:val="D50CC7B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62E5398C"/>
    <w:multiLevelType w:val="hybridMultilevel"/>
    <w:tmpl w:val="2236BB58"/>
    <w:lvl w:ilvl="0" w:tplc="35463CAC">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65937A67"/>
    <w:multiLevelType w:val="hybridMultilevel"/>
    <w:tmpl w:val="D32A7106"/>
    <w:lvl w:ilvl="0" w:tplc="22FA1D84">
      <w:start w:val="1"/>
      <w:numFmt w:val="decimal"/>
      <w:lvlText w:val="%1."/>
      <w:lvlJc w:val="left"/>
      <w:pPr>
        <w:ind w:left="1080" w:hanging="360"/>
      </w:pPr>
      <w:rPr>
        <w:rFonts w:hint="default"/>
        <w:color w:val="0000FF"/>
        <w:u w:val="single"/>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7" w15:restartNumberingAfterBreak="0">
    <w:nsid w:val="66E415CB"/>
    <w:multiLevelType w:val="hybridMultilevel"/>
    <w:tmpl w:val="9F1429B0"/>
    <w:lvl w:ilvl="0" w:tplc="46DE1824">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66F21BA7"/>
    <w:multiLevelType w:val="hybridMultilevel"/>
    <w:tmpl w:val="E6F6EBEE"/>
    <w:lvl w:ilvl="0" w:tplc="A4D2A70C">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6DAB7B59"/>
    <w:multiLevelType w:val="hybridMultilevel"/>
    <w:tmpl w:val="EAB821DC"/>
    <w:lvl w:ilvl="0" w:tplc="E5F0DD6A">
      <w:start w:val="1"/>
      <w:numFmt w:val="upp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0" w15:restartNumberingAfterBreak="0">
    <w:nsid w:val="6FA31AB1"/>
    <w:multiLevelType w:val="hybridMultilevel"/>
    <w:tmpl w:val="8C2AABF0"/>
    <w:lvl w:ilvl="0" w:tplc="9946B7A4">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6FAF4B65"/>
    <w:multiLevelType w:val="hybridMultilevel"/>
    <w:tmpl w:val="8F2AAEC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2" w15:restartNumberingAfterBreak="0">
    <w:nsid w:val="73892B5A"/>
    <w:multiLevelType w:val="hybridMultilevel"/>
    <w:tmpl w:val="D6A86B8E"/>
    <w:lvl w:ilvl="0" w:tplc="55EA799C">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16cid:durableId="1440756653">
    <w:abstractNumId w:val="17"/>
  </w:num>
  <w:num w:numId="2" w16cid:durableId="1510018921">
    <w:abstractNumId w:val="9"/>
  </w:num>
  <w:num w:numId="3" w16cid:durableId="681325513">
    <w:abstractNumId w:val="1"/>
  </w:num>
  <w:num w:numId="4" w16cid:durableId="1075011491">
    <w:abstractNumId w:val="6"/>
  </w:num>
  <w:num w:numId="5" w16cid:durableId="935526919">
    <w:abstractNumId w:val="13"/>
  </w:num>
  <w:num w:numId="6" w16cid:durableId="1224869357">
    <w:abstractNumId w:val="3"/>
  </w:num>
  <w:num w:numId="7" w16cid:durableId="1742557769">
    <w:abstractNumId w:val="19"/>
  </w:num>
  <w:num w:numId="8" w16cid:durableId="396902515">
    <w:abstractNumId w:val="21"/>
  </w:num>
  <w:num w:numId="9" w16cid:durableId="1316952905">
    <w:abstractNumId w:val="14"/>
  </w:num>
  <w:num w:numId="10" w16cid:durableId="153423165">
    <w:abstractNumId w:val="15"/>
  </w:num>
  <w:num w:numId="11" w16cid:durableId="1566379096">
    <w:abstractNumId w:val="22"/>
  </w:num>
  <w:num w:numId="12" w16cid:durableId="1505823337">
    <w:abstractNumId w:val="12"/>
  </w:num>
  <w:num w:numId="13" w16cid:durableId="856502477">
    <w:abstractNumId w:val="7"/>
  </w:num>
  <w:num w:numId="14" w16cid:durableId="2090416859">
    <w:abstractNumId w:val="8"/>
  </w:num>
  <w:num w:numId="15" w16cid:durableId="360518026">
    <w:abstractNumId w:val="5"/>
  </w:num>
  <w:num w:numId="16" w16cid:durableId="1318265713">
    <w:abstractNumId w:val="11"/>
  </w:num>
  <w:num w:numId="17" w16cid:durableId="1133905389">
    <w:abstractNumId w:val="10"/>
  </w:num>
  <w:num w:numId="18" w16cid:durableId="684861334">
    <w:abstractNumId w:val="20"/>
  </w:num>
  <w:num w:numId="19" w16cid:durableId="1764182168">
    <w:abstractNumId w:val="0"/>
  </w:num>
  <w:num w:numId="20" w16cid:durableId="322592215">
    <w:abstractNumId w:val="18"/>
  </w:num>
  <w:num w:numId="21" w16cid:durableId="1279675745">
    <w:abstractNumId w:val="4"/>
  </w:num>
  <w:num w:numId="22" w16cid:durableId="1359162994">
    <w:abstractNumId w:val="16"/>
  </w:num>
  <w:num w:numId="23" w16cid:durableId="17339186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00C"/>
    <w:rsid w:val="00000120"/>
    <w:rsid w:val="00002CB1"/>
    <w:rsid w:val="00006478"/>
    <w:rsid w:val="00045664"/>
    <w:rsid w:val="00054FE2"/>
    <w:rsid w:val="00062F82"/>
    <w:rsid w:val="00063BE3"/>
    <w:rsid w:val="0007507A"/>
    <w:rsid w:val="000B4D5F"/>
    <w:rsid w:val="000C152C"/>
    <w:rsid w:val="000C7565"/>
    <w:rsid w:val="000D6110"/>
    <w:rsid w:val="00103B17"/>
    <w:rsid w:val="001054ED"/>
    <w:rsid w:val="00116F55"/>
    <w:rsid w:val="00134738"/>
    <w:rsid w:val="00144460"/>
    <w:rsid w:val="00145E28"/>
    <w:rsid w:val="00155749"/>
    <w:rsid w:val="0016506B"/>
    <w:rsid w:val="001A348E"/>
    <w:rsid w:val="001D3004"/>
    <w:rsid w:val="001F3D3E"/>
    <w:rsid w:val="001F4D59"/>
    <w:rsid w:val="00201A70"/>
    <w:rsid w:val="00216BDA"/>
    <w:rsid w:val="002338D9"/>
    <w:rsid w:val="002345C3"/>
    <w:rsid w:val="00245554"/>
    <w:rsid w:val="00251496"/>
    <w:rsid w:val="002753A2"/>
    <w:rsid w:val="00277F43"/>
    <w:rsid w:val="00282269"/>
    <w:rsid w:val="00284F48"/>
    <w:rsid w:val="002863EA"/>
    <w:rsid w:val="00290CA7"/>
    <w:rsid w:val="00293C52"/>
    <w:rsid w:val="002C40EB"/>
    <w:rsid w:val="002E0156"/>
    <w:rsid w:val="002E69BE"/>
    <w:rsid w:val="002F100C"/>
    <w:rsid w:val="002F7148"/>
    <w:rsid w:val="00300C87"/>
    <w:rsid w:val="00302F9E"/>
    <w:rsid w:val="00304E48"/>
    <w:rsid w:val="00304E87"/>
    <w:rsid w:val="00322E89"/>
    <w:rsid w:val="0033457E"/>
    <w:rsid w:val="00334F15"/>
    <w:rsid w:val="0033641F"/>
    <w:rsid w:val="00350DE9"/>
    <w:rsid w:val="0038229A"/>
    <w:rsid w:val="00383D01"/>
    <w:rsid w:val="00387855"/>
    <w:rsid w:val="003A1A79"/>
    <w:rsid w:val="003A1E44"/>
    <w:rsid w:val="003B05E2"/>
    <w:rsid w:val="003B1EB1"/>
    <w:rsid w:val="003C09C3"/>
    <w:rsid w:val="003E6E1E"/>
    <w:rsid w:val="003F406C"/>
    <w:rsid w:val="003F7857"/>
    <w:rsid w:val="0043286D"/>
    <w:rsid w:val="00436BC7"/>
    <w:rsid w:val="004447E9"/>
    <w:rsid w:val="00474509"/>
    <w:rsid w:val="00485C7E"/>
    <w:rsid w:val="00486382"/>
    <w:rsid w:val="00486F32"/>
    <w:rsid w:val="00487394"/>
    <w:rsid w:val="00493569"/>
    <w:rsid w:val="004A1DC0"/>
    <w:rsid w:val="004A1EDD"/>
    <w:rsid w:val="004B4334"/>
    <w:rsid w:val="004C51A0"/>
    <w:rsid w:val="004D1854"/>
    <w:rsid w:val="004E42E5"/>
    <w:rsid w:val="004F0240"/>
    <w:rsid w:val="004F58CD"/>
    <w:rsid w:val="004F5C04"/>
    <w:rsid w:val="0050186E"/>
    <w:rsid w:val="00501F55"/>
    <w:rsid w:val="005312F5"/>
    <w:rsid w:val="00533955"/>
    <w:rsid w:val="00535C07"/>
    <w:rsid w:val="0054392D"/>
    <w:rsid w:val="00571169"/>
    <w:rsid w:val="00572191"/>
    <w:rsid w:val="0057247F"/>
    <w:rsid w:val="0058025C"/>
    <w:rsid w:val="005A273B"/>
    <w:rsid w:val="005B04CA"/>
    <w:rsid w:val="005F5954"/>
    <w:rsid w:val="00616114"/>
    <w:rsid w:val="00616402"/>
    <w:rsid w:val="00653609"/>
    <w:rsid w:val="006538F3"/>
    <w:rsid w:val="0066667C"/>
    <w:rsid w:val="00675E1F"/>
    <w:rsid w:val="006C21AD"/>
    <w:rsid w:val="006E799C"/>
    <w:rsid w:val="006F287C"/>
    <w:rsid w:val="006F6B80"/>
    <w:rsid w:val="0071380A"/>
    <w:rsid w:val="007314CC"/>
    <w:rsid w:val="00751C7B"/>
    <w:rsid w:val="00770CC6"/>
    <w:rsid w:val="007A1D70"/>
    <w:rsid w:val="007A5AA9"/>
    <w:rsid w:val="007B21AE"/>
    <w:rsid w:val="007B539A"/>
    <w:rsid w:val="007C68F3"/>
    <w:rsid w:val="007F1834"/>
    <w:rsid w:val="008108C1"/>
    <w:rsid w:val="00816A46"/>
    <w:rsid w:val="008202DA"/>
    <w:rsid w:val="00832310"/>
    <w:rsid w:val="0083722C"/>
    <w:rsid w:val="00843DA0"/>
    <w:rsid w:val="00867290"/>
    <w:rsid w:val="008713A9"/>
    <w:rsid w:val="00882039"/>
    <w:rsid w:val="008A4AD8"/>
    <w:rsid w:val="008B7FB0"/>
    <w:rsid w:val="008C3276"/>
    <w:rsid w:val="008C5D2D"/>
    <w:rsid w:val="008E4D20"/>
    <w:rsid w:val="00907452"/>
    <w:rsid w:val="00956E94"/>
    <w:rsid w:val="00971886"/>
    <w:rsid w:val="00971AB5"/>
    <w:rsid w:val="00972929"/>
    <w:rsid w:val="0098153D"/>
    <w:rsid w:val="00985C29"/>
    <w:rsid w:val="009B1ABD"/>
    <w:rsid w:val="009C2D9E"/>
    <w:rsid w:val="009E18A4"/>
    <w:rsid w:val="009E65F6"/>
    <w:rsid w:val="00A0540A"/>
    <w:rsid w:val="00A069DC"/>
    <w:rsid w:val="00A12F8A"/>
    <w:rsid w:val="00A3351D"/>
    <w:rsid w:val="00A34AD2"/>
    <w:rsid w:val="00A530E4"/>
    <w:rsid w:val="00A54D1B"/>
    <w:rsid w:val="00A60886"/>
    <w:rsid w:val="00A6477B"/>
    <w:rsid w:val="00A679F7"/>
    <w:rsid w:val="00A80C65"/>
    <w:rsid w:val="00A83E6D"/>
    <w:rsid w:val="00A9019E"/>
    <w:rsid w:val="00A92E6C"/>
    <w:rsid w:val="00A9403D"/>
    <w:rsid w:val="00AB0C81"/>
    <w:rsid w:val="00AB5F4A"/>
    <w:rsid w:val="00AC3E61"/>
    <w:rsid w:val="00AE66E0"/>
    <w:rsid w:val="00B144A8"/>
    <w:rsid w:val="00B4782E"/>
    <w:rsid w:val="00B94D3C"/>
    <w:rsid w:val="00BA5779"/>
    <w:rsid w:val="00BA7C35"/>
    <w:rsid w:val="00BD5C0F"/>
    <w:rsid w:val="00BE440B"/>
    <w:rsid w:val="00C01C23"/>
    <w:rsid w:val="00C15859"/>
    <w:rsid w:val="00C22E32"/>
    <w:rsid w:val="00C30034"/>
    <w:rsid w:val="00C50E44"/>
    <w:rsid w:val="00C5348A"/>
    <w:rsid w:val="00C66CD2"/>
    <w:rsid w:val="00C829F4"/>
    <w:rsid w:val="00C851A9"/>
    <w:rsid w:val="00C85507"/>
    <w:rsid w:val="00CC4BB0"/>
    <w:rsid w:val="00D13D13"/>
    <w:rsid w:val="00D47A61"/>
    <w:rsid w:val="00D52F7D"/>
    <w:rsid w:val="00D5392A"/>
    <w:rsid w:val="00D63607"/>
    <w:rsid w:val="00D6559F"/>
    <w:rsid w:val="00D71DBC"/>
    <w:rsid w:val="00D86A8C"/>
    <w:rsid w:val="00DC16A6"/>
    <w:rsid w:val="00DC505C"/>
    <w:rsid w:val="00DD5E9F"/>
    <w:rsid w:val="00DF3198"/>
    <w:rsid w:val="00DF5A75"/>
    <w:rsid w:val="00E04AEA"/>
    <w:rsid w:val="00E04F07"/>
    <w:rsid w:val="00E14710"/>
    <w:rsid w:val="00E25004"/>
    <w:rsid w:val="00E315F3"/>
    <w:rsid w:val="00E7126F"/>
    <w:rsid w:val="00E74DB1"/>
    <w:rsid w:val="00EA49B9"/>
    <w:rsid w:val="00ED5927"/>
    <w:rsid w:val="00EE2163"/>
    <w:rsid w:val="00EF4CFC"/>
    <w:rsid w:val="00F017B2"/>
    <w:rsid w:val="00F13F27"/>
    <w:rsid w:val="00F15061"/>
    <w:rsid w:val="00F37913"/>
    <w:rsid w:val="00F624B0"/>
    <w:rsid w:val="00F66943"/>
    <w:rsid w:val="00F83D26"/>
    <w:rsid w:val="00FB1FB0"/>
    <w:rsid w:val="00FB41E0"/>
    <w:rsid w:val="00FC32D7"/>
    <w:rsid w:val="00FF3A1F"/>
    <w:rsid w:val="00FF7870"/>
    <w:rsid w:val="0F5A43EC"/>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B6E7"/>
  <w15:chartTrackingRefBased/>
  <w15:docId w15:val="{FA8C9992-51F0-4132-A208-F2C78898F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10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F10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10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10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10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10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10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10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10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0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F10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10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10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10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10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10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10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100C"/>
    <w:rPr>
      <w:rFonts w:eastAsiaTheme="majorEastAsia" w:cstheme="majorBidi"/>
      <w:color w:val="272727" w:themeColor="text1" w:themeTint="D8"/>
    </w:rPr>
  </w:style>
  <w:style w:type="paragraph" w:styleId="Title">
    <w:name w:val="Title"/>
    <w:basedOn w:val="Normal"/>
    <w:next w:val="Normal"/>
    <w:link w:val="TitleChar"/>
    <w:uiPriority w:val="10"/>
    <w:qFormat/>
    <w:rsid w:val="002F10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10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10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10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100C"/>
    <w:pPr>
      <w:spacing w:before="160"/>
      <w:jc w:val="center"/>
    </w:pPr>
    <w:rPr>
      <w:i/>
      <w:iCs/>
      <w:color w:val="404040" w:themeColor="text1" w:themeTint="BF"/>
    </w:rPr>
  </w:style>
  <w:style w:type="character" w:customStyle="1" w:styleId="QuoteChar">
    <w:name w:val="Quote Char"/>
    <w:basedOn w:val="DefaultParagraphFont"/>
    <w:link w:val="Quote"/>
    <w:uiPriority w:val="29"/>
    <w:rsid w:val="002F100C"/>
    <w:rPr>
      <w:i/>
      <w:iCs/>
      <w:color w:val="404040" w:themeColor="text1" w:themeTint="BF"/>
    </w:rPr>
  </w:style>
  <w:style w:type="paragraph" w:styleId="ListParagraph">
    <w:name w:val="List Paragraph"/>
    <w:basedOn w:val="Normal"/>
    <w:uiPriority w:val="34"/>
    <w:qFormat/>
    <w:rsid w:val="002F100C"/>
    <w:pPr>
      <w:ind w:left="720"/>
      <w:contextualSpacing/>
    </w:pPr>
  </w:style>
  <w:style w:type="character" w:styleId="IntenseEmphasis">
    <w:name w:val="Intense Emphasis"/>
    <w:basedOn w:val="DefaultParagraphFont"/>
    <w:uiPriority w:val="21"/>
    <w:qFormat/>
    <w:rsid w:val="002F100C"/>
    <w:rPr>
      <w:i/>
      <w:iCs/>
      <w:color w:val="0F4761" w:themeColor="accent1" w:themeShade="BF"/>
    </w:rPr>
  </w:style>
  <w:style w:type="paragraph" w:styleId="IntenseQuote">
    <w:name w:val="Intense Quote"/>
    <w:basedOn w:val="Normal"/>
    <w:next w:val="Normal"/>
    <w:link w:val="IntenseQuoteChar"/>
    <w:uiPriority w:val="30"/>
    <w:qFormat/>
    <w:rsid w:val="002F10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100C"/>
    <w:rPr>
      <w:i/>
      <w:iCs/>
      <w:color w:val="0F4761" w:themeColor="accent1" w:themeShade="BF"/>
    </w:rPr>
  </w:style>
  <w:style w:type="character" w:styleId="IntenseReference">
    <w:name w:val="Intense Reference"/>
    <w:basedOn w:val="DefaultParagraphFont"/>
    <w:uiPriority w:val="32"/>
    <w:qFormat/>
    <w:rsid w:val="002F100C"/>
    <w:rPr>
      <w:b/>
      <w:bCs/>
      <w:smallCaps/>
      <w:color w:val="0F4761" w:themeColor="accent1" w:themeShade="BF"/>
      <w:spacing w:val="5"/>
    </w:rPr>
  </w:style>
  <w:style w:type="character" w:styleId="Hyperlink">
    <w:name w:val="Hyperlink"/>
    <w:basedOn w:val="DefaultParagraphFont"/>
    <w:uiPriority w:val="99"/>
    <w:unhideWhenUsed/>
    <w:rsid w:val="002F100C"/>
    <w:rPr>
      <w:color w:val="0000FF"/>
      <w:u w:val="single"/>
    </w:rPr>
  </w:style>
  <w:style w:type="paragraph" w:styleId="NormalWeb">
    <w:name w:val="Normal (Web)"/>
    <w:basedOn w:val="Normal"/>
    <w:uiPriority w:val="99"/>
    <w:semiHidden/>
    <w:unhideWhenUsed/>
    <w:rsid w:val="002F100C"/>
    <w:pPr>
      <w:spacing w:before="100" w:beforeAutospacing="1" w:after="100" w:afterAutospacing="1" w:line="240" w:lineRule="auto"/>
    </w:pPr>
    <w:rPr>
      <w:rFonts w:ascii="Times New Roman" w:eastAsia="Times New Roman" w:hAnsi="Times New Roman" w:cs="Times New Roman"/>
      <w:kern w:val="0"/>
      <w:sz w:val="24"/>
      <w:szCs w:val="24"/>
      <w:lang w:eastAsia="en-NL"/>
      <w14:ligatures w14:val="none"/>
    </w:rPr>
  </w:style>
  <w:style w:type="paragraph" w:styleId="NoSpacing">
    <w:name w:val="No Spacing"/>
    <w:uiPriority w:val="1"/>
    <w:qFormat/>
    <w:rsid w:val="002F100C"/>
    <w:pPr>
      <w:spacing w:after="0" w:line="240" w:lineRule="auto"/>
    </w:pPr>
  </w:style>
  <w:style w:type="character" w:styleId="UnresolvedMention">
    <w:name w:val="Unresolved Mention"/>
    <w:basedOn w:val="DefaultParagraphFont"/>
    <w:uiPriority w:val="99"/>
    <w:semiHidden/>
    <w:unhideWhenUsed/>
    <w:rsid w:val="00A9403D"/>
    <w:rPr>
      <w:color w:val="605E5C"/>
      <w:shd w:val="clear" w:color="auto" w:fill="E1DFDD"/>
    </w:rPr>
  </w:style>
  <w:style w:type="character" w:styleId="FollowedHyperlink">
    <w:name w:val="FollowedHyperlink"/>
    <w:basedOn w:val="DefaultParagraphFont"/>
    <w:uiPriority w:val="99"/>
    <w:semiHidden/>
    <w:unhideWhenUsed/>
    <w:rsid w:val="00C829F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789802">
      <w:bodyDiv w:val="1"/>
      <w:marLeft w:val="0"/>
      <w:marRight w:val="0"/>
      <w:marTop w:val="0"/>
      <w:marBottom w:val="0"/>
      <w:divBdr>
        <w:top w:val="none" w:sz="0" w:space="0" w:color="auto"/>
        <w:left w:val="none" w:sz="0" w:space="0" w:color="auto"/>
        <w:bottom w:val="none" w:sz="0" w:space="0" w:color="auto"/>
        <w:right w:val="none" w:sz="0" w:space="0" w:color="auto"/>
      </w:divBdr>
    </w:div>
    <w:div w:id="864247909">
      <w:bodyDiv w:val="1"/>
      <w:marLeft w:val="0"/>
      <w:marRight w:val="0"/>
      <w:marTop w:val="0"/>
      <w:marBottom w:val="0"/>
      <w:divBdr>
        <w:top w:val="none" w:sz="0" w:space="0" w:color="auto"/>
        <w:left w:val="none" w:sz="0" w:space="0" w:color="auto"/>
        <w:bottom w:val="none" w:sz="0" w:space="0" w:color="auto"/>
        <w:right w:val="none" w:sz="0" w:space="0" w:color="auto"/>
      </w:divBdr>
    </w:div>
    <w:div w:id="1735080825">
      <w:bodyDiv w:val="1"/>
      <w:marLeft w:val="0"/>
      <w:marRight w:val="0"/>
      <w:marTop w:val="0"/>
      <w:marBottom w:val="0"/>
      <w:divBdr>
        <w:top w:val="none" w:sz="0" w:space="0" w:color="auto"/>
        <w:left w:val="none" w:sz="0" w:space="0" w:color="auto"/>
        <w:bottom w:val="none" w:sz="0" w:space="0" w:color="auto"/>
        <w:right w:val="none" w:sz="0" w:space="0" w:color="auto"/>
      </w:divBdr>
    </w:div>
    <w:div w:id="184046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ids.britannica.com/kids/article/Emancipation-Proclamation/353098" TargetMode="External"/><Relationship Id="rId18" Type="http://schemas.openxmlformats.org/officeDocument/2006/relationships/image" Target="media/image3.jpeg"/><Relationship Id="rId26" Type="http://schemas.openxmlformats.org/officeDocument/2006/relationships/hyperlink" Target="https://kids.britannica.com/kids/article/United-States-Supreme-Court/353827" TargetMode="External"/><Relationship Id="rId39" Type="http://schemas.openxmlformats.org/officeDocument/2006/relationships/image" Target="media/image7.jpeg"/><Relationship Id="rId21" Type="http://schemas.openxmlformats.org/officeDocument/2006/relationships/hyperlink" Target="https://kids.britannica.com/kids/article/African-Americans/352712" TargetMode="External"/><Relationship Id="rId34" Type="http://schemas.openxmlformats.org/officeDocument/2006/relationships/hyperlink" Target="https://kids.britannica.com/kids/article/constitution/352996"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hyperlink" Target="https://kids.britannica.com/kids/article/civil-rights/352966"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ids.britannica.com/kids/article/slave-rebellions/632865" TargetMode="External"/><Relationship Id="rId24" Type="http://schemas.openxmlformats.org/officeDocument/2006/relationships/hyperlink" Target="https://kids.britannica.com/kids/article/state-government/391003" TargetMode="External"/><Relationship Id="rId32" Type="http://schemas.openxmlformats.org/officeDocument/2006/relationships/hyperlink" Target="https://kids.britannica.com/kids/article/African-Americans/352712" TargetMode="External"/><Relationship Id="rId37" Type="http://schemas.openxmlformats.org/officeDocument/2006/relationships/hyperlink" Target="https://www.youtube.com/watch?v=0UOTLqmRr2U"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kids.britannica.com/kids/article/slavery/353782" TargetMode="External"/><Relationship Id="rId23" Type="http://schemas.openxmlformats.org/officeDocument/2006/relationships/hyperlink" Target="https://kids.britannica.com/kids/article/segregation/632620" TargetMode="External"/><Relationship Id="rId28" Type="http://schemas.openxmlformats.org/officeDocument/2006/relationships/hyperlink" Target="https://kids.britannica.com/kids/article/African-Americans/352712" TargetMode="External"/><Relationship Id="rId36" Type="http://schemas.openxmlformats.org/officeDocument/2006/relationships/image" Target="media/image6.jpeg"/><Relationship Id="rId10" Type="http://schemas.openxmlformats.org/officeDocument/2006/relationships/hyperlink" Target="https://kids.britannica.com/kids/article/cotton-gin/624936" TargetMode="External"/><Relationship Id="rId19" Type="http://schemas.openxmlformats.org/officeDocument/2006/relationships/hyperlink" Target="https://www.youtube.com/watch?v=7o-uNsOMeV4" TargetMode="External"/><Relationship Id="rId31" Type="http://schemas.openxmlformats.org/officeDocument/2006/relationships/hyperlink" Target="https://kids.britannica.com/kids/article/state-government/391003" TargetMode="External"/><Relationship Id="rId4" Type="http://schemas.openxmlformats.org/officeDocument/2006/relationships/numbering" Target="numbering.xml"/><Relationship Id="rId9" Type="http://schemas.openxmlformats.org/officeDocument/2006/relationships/hyperlink" Target="https://kids.britannica.com/kids/article/human-rights/353272" TargetMode="External"/><Relationship Id="rId14" Type="http://schemas.openxmlformats.org/officeDocument/2006/relationships/hyperlink" Target="https://kids.britannica.com/kids/article/Juneteenth/632532" TargetMode="External"/><Relationship Id="rId22" Type="http://schemas.openxmlformats.org/officeDocument/2006/relationships/hyperlink" Target="https://kids.britannica.com/kids/article/civil-rights/352966" TargetMode="External"/><Relationship Id="rId27" Type="http://schemas.openxmlformats.org/officeDocument/2006/relationships/hyperlink" Target="https://kids.britannica.com/kids/article/constitution/352996" TargetMode="External"/><Relationship Id="rId30" Type="http://schemas.openxmlformats.org/officeDocument/2006/relationships/hyperlink" Target="https://kids.britannica.com/kids/article/segregation/632620" TargetMode="External"/><Relationship Id="rId35" Type="http://schemas.openxmlformats.org/officeDocument/2006/relationships/image" Target="media/image5.jpeg"/><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s://kids.britannica.com/kids/article/abolitionist-movement/352697" TargetMode="External"/><Relationship Id="rId17" Type="http://schemas.openxmlformats.org/officeDocument/2006/relationships/hyperlink" Target="https://kids.britannica.com/kids/article/Underground-Railroad/353882" TargetMode="External"/><Relationship Id="rId25" Type="http://schemas.openxmlformats.org/officeDocument/2006/relationships/hyperlink" Target="https://kids.britannica.com/kids/article/African-Americans/352712" TargetMode="External"/><Relationship Id="rId33" Type="http://schemas.openxmlformats.org/officeDocument/2006/relationships/hyperlink" Target="https://kids.britannica.com/kids/article/United-States-Supreme-Court/353827" TargetMode="External"/><Relationship Id="rId38" Type="http://schemas.openxmlformats.org/officeDocument/2006/relationships/hyperlink" Target="https://www.youtube.com/watch?v=YG8GjlLbbv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ff1aeb4-c791-4ca6-89e1-6ec37a72fe59" xsi:nil="true"/>
    <lcf76f155ced4ddcb4097134ff3c332f xmlns="42c6ca5a-0390-4664-b443-d45878f6113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9A0034BA78744497E1034C3F940FF7" ma:contentTypeVersion="15" ma:contentTypeDescription="Een nieuw document maken." ma:contentTypeScope="" ma:versionID="ab25a6b0f8e05a946f34ec6f01c8d160">
  <xsd:schema xmlns:xsd="http://www.w3.org/2001/XMLSchema" xmlns:xs="http://www.w3.org/2001/XMLSchema" xmlns:p="http://schemas.microsoft.com/office/2006/metadata/properties" xmlns:ns2="42c6ca5a-0390-4664-b443-d45878f61134" xmlns:ns3="5ff1aeb4-c791-4ca6-89e1-6ec37a72fe59" targetNamespace="http://schemas.microsoft.com/office/2006/metadata/properties" ma:root="true" ma:fieldsID="cdd379b147db06822eccb269d8217f47" ns2:_="" ns3:_="">
    <xsd:import namespace="42c6ca5a-0390-4664-b443-d45878f61134"/>
    <xsd:import namespace="5ff1aeb4-c791-4ca6-89e1-6ec37a72fe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c6ca5a-0390-4664-b443-d45878f611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2229ee27-d777-417d-abe4-2dc6b9d333a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f1aeb4-c791-4ca6-89e1-6ec37a72fe5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6f1ce3bb-328a-4f25-8e6c-0906a19a8007}" ma:internalName="TaxCatchAll" ma:showField="CatchAllData" ma:web="5ff1aeb4-c791-4ca6-89e1-6ec37a72fe5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87A25B-B623-4DCE-AEB4-FEEACDE1FB2B}">
  <ds:schemaRefs>
    <ds:schemaRef ds:uri="ac572369-499d-4c6f-b87e-56eae39fbc01"/>
    <ds:schemaRef ds:uri="http://schemas.microsoft.com/office/2006/documentManagement/types"/>
    <ds:schemaRef ds:uri="http://purl.org/dc/dcmitype/"/>
    <ds:schemaRef ds:uri="http://www.w3.org/XML/1998/namespace"/>
    <ds:schemaRef ds:uri="d4397d4e-f4ce-4497-9957-7185194324ab"/>
    <ds:schemaRef ds:uri="http://schemas.microsoft.com/office/infopath/2007/PartnerControls"/>
    <ds:schemaRef ds:uri="http://purl.org/dc/elements/1.1/"/>
    <ds:schemaRef ds:uri="http://purl.org/dc/terms/"/>
    <ds:schemaRef ds:uri="http://schemas.openxmlformats.org/package/2006/metadata/core-properties"/>
    <ds:schemaRef ds:uri="http://schemas.microsoft.com/office/2006/metadata/properties"/>
    <ds:schemaRef ds:uri="5ff1aeb4-c791-4ca6-89e1-6ec37a72fe59"/>
    <ds:schemaRef ds:uri="42c6ca5a-0390-4664-b443-d45878f61134"/>
  </ds:schemaRefs>
</ds:datastoreItem>
</file>

<file path=customXml/itemProps2.xml><?xml version="1.0" encoding="utf-8"?>
<ds:datastoreItem xmlns:ds="http://schemas.openxmlformats.org/officeDocument/2006/customXml" ds:itemID="{3A47101A-7CE5-429B-A85B-935F83CC18A9}">
  <ds:schemaRefs>
    <ds:schemaRef ds:uri="http://schemas.microsoft.com/sharepoint/v3/contenttype/forms"/>
  </ds:schemaRefs>
</ds:datastoreItem>
</file>

<file path=customXml/itemProps3.xml><?xml version="1.0" encoding="utf-8"?>
<ds:datastoreItem xmlns:ds="http://schemas.openxmlformats.org/officeDocument/2006/customXml" ds:itemID="{A8E0CE5F-F325-43B9-ACE5-9AE3F2CC58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c6ca5a-0390-4664-b443-d45878f61134"/>
    <ds:schemaRef ds:uri="5ff1aeb4-c791-4ca6-89e1-6ec37a72fe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15030db-5b96-4a80-bef5-9bbf300e0d2e}" enabled="1" method="Standard" siteId="{9e9002aa-e50e-44b8-bb7a-021d21198024}" removed="0"/>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1876</Words>
  <Characters>10698</Characters>
  <Application>Microsoft Office Word</Application>
  <DocSecurity>0</DocSecurity>
  <Lines>89</Lines>
  <Paragraphs>25</Paragraphs>
  <ScaleCrop>false</ScaleCrop>
  <Company/>
  <LinksUpToDate>false</LinksUpToDate>
  <CharactersWithSpaces>12549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van Meyl</dc:creator>
  <cp:keywords/>
  <dc:description/>
  <cp:lastModifiedBy>Jade van Meyl</cp:lastModifiedBy>
  <cp:revision>11</cp:revision>
  <dcterms:created xsi:type="dcterms:W3CDTF">2024-01-18T11:26:00Z</dcterms:created>
  <dcterms:modified xsi:type="dcterms:W3CDTF">2025-12-04T07:31:00Z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15030db-5b96-4a80-bef5-9bbf300e0d2e_Enabled">
    <vt:lpwstr>true</vt:lpwstr>
  </property>
  <property fmtid="{D5CDD505-2E9C-101B-9397-08002B2CF9AE}" pid="3" name="MSIP_Label_415030db-5b96-4a80-bef5-9bbf300e0d2e_SetDate">
    <vt:lpwstr>2024-01-15T09:13:05Z</vt:lpwstr>
  </property>
  <property fmtid="{D5CDD505-2E9C-101B-9397-08002B2CF9AE}" pid="4" name="MSIP_Label_415030db-5b96-4a80-bef5-9bbf300e0d2e_Method">
    <vt:lpwstr>Standard</vt:lpwstr>
  </property>
  <property fmtid="{D5CDD505-2E9C-101B-9397-08002B2CF9AE}" pid="5" name="MSIP_Label_415030db-5b96-4a80-bef5-9bbf300e0d2e_Name">
    <vt:lpwstr>General</vt:lpwstr>
  </property>
  <property fmtid="{D5CDD505-2E9C-101B-9397-08002B2CF9AE}" pid="6" name="MSIP_Label_415030db-5b96-4a80-bef5-9bbf300e0d2e_SiteId">
    <vt:lpwstr>9e9002aa-e50e-44b8-bb7a-021d21198024</vt:lpwstr>
  </property>
  <property fmtid="{D5CDD505-2E9C-101B-9397-08002B2CF9AE}" pid="7" name="MSIP_Label_415030db-5b96-4a80-bef5-9bbf300e0d2e_ActionId">
    <vt:lpwstr>afb82c8b-e960-44c8-b372-ff9d2b3dba49</vt:lpwstr>
  </property>
  <property fmtid="{D5CDD505-2E9C-101B-9397-08002B2CF9AE}" pid="8" name="MSIP_Label_415030db-5b96-4a80-bef5-9bbf300e0d2e_ContentBits">
    <vt:lpwstr>0</vt:lpwstr>
  </property>
  <property fmtid="{D5CDD505-2E9C-101B-9397-08002B2CF9AE}" pid="9" name="ContentTypeId">
    <vt:lpwstr>0x0101008B9A0034BA78744497E1034C3F940FF7</vt:lpwstr>
  </property>
  <property fmtid="{D5CDD505-2E9C-101B-9397-08002B2CF9AE}" pid="10" name="MediaServiceImageTags">
    <vt:lpwstr/>
  </property>
</Properties>
</file>